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1504C" w14:textId="79159B73" w:rsidR="000A0EDA" w:rsidRPr="001816A5" w:rsidRDefault="0021311E" w:rsidP="00A33E21">
      <w:pPr>
        <w:pStyle w:val="Judul"/>
        <w:rPr>
          <w:rFonts w:ascii="Open Sans" w:hAnsi="Open Sans"/>
          <w:lang w:val="en-US"/>
        </w:rPr>
      </w:pPr>
      <w:r w:rsidRPr="0021311E">
        <w:rPr>
          <w:rFonts w:ascii="Open Sans" w:hAnsi="Open Sans"/>
          <w:lang w:val="en-US"/>
        </w:rPr>
        <w:t>S</w:t>
      </w:r>
      <w:r>
        <w:rPr>
          <w:rFonts w:ascii="Open Sans" w:hAnsi="Open Sans"/>
          <w:lang w:val="en-US"/>
        </w:rPr>
        <w:t>INKRONISASI</w:t>
      </w:r>
      <w:r w:rsidRPr="0021311E">
        <w:rPr>
          <w:rFonts w:ascii="Open Sans" w:hAnsi="Open Sans"/>
          <w:lang w:val="en-US"/>
        </w:rPr>
        <w:t xml:space="preserve"> </w:t>
      </w:r>
      <w:r w:rsidR="003F7F54">
        <w:rPr>
          <w:rFonts w:ascii="Open Sans" w:hAnsi="Open Sans"/>
          <w:lang w:val="en-US"/>
        </w:rPr>
        <w:t xml:space="preserve">PEMBELAJARAN </w:t>
      </w:r>
      <w:r w:rsidRPr="0021311E">
        <w:rPr>
          <w:rFonts w:ascii="Open Sans" w:hAnsi="Open Sans"/>
          <w:lang w:val="en-US"/>
        </w:rPr>
        <w:t>P</w:t>
      </w:r>
      <w:r>
        <w:rPr>
          <w:rFonts w:ascii="Open Sans" w:hAnsi="Open Sans"/>
          <w:lang w:val="en-US"/>
        </w:rPr>
        <w:t>ENDIDIKAN</w:t>
      </w:r>
      <w:r w:rsidRPr="0021311E">
        <w:rPr>
          <w:rFonts w:ascii="Open Sans" w:hAnsi="Open Sans"/>
          <w:lang w:val="en-US"/>
        </w:rPr>
        <w:t xml:space="preserve"> </w:t>
      </w:r>
      <w:r>
        <w:rPr>
          <w:rFonts w:ascii="Open Sans" w:hAnsi="Open Sans"/>
          <w:lang w:val="en-US"/>
        </w:rPr>
        <w:t>GEOGRAFI</w:t>
      </w:r>
      <w:r w:rsidRPr="0021311E">
        <w:rPr>
          <w:rFonts w:ascii="Open Sans" w:hAnsi="Open Sans"/>
          <w:lang w:val="en-US"/>
        </w:rPr>
        <w:t xml:space="preserve"> </w:t>
      </w:r>
      <w:r>
        <w:rPr>
          <w:rFonts w:ascii="Open Sans" w:hAnsi="Open Sans"/>
          <w:lang w:val="en-US"/>
        </w:rPr>
        <w:t>DALAM</w:t>
      </w:r>
      <w:r w:rsidRPr="0021311E">
        <w:rPr>
          <w:rFonts w:ascii="Open Sans" w:hAnsi="Open Sans"/>
          <w:lang w:val="en-US"/>
        </w:rPr>
        <w:t xml:space="preserve"> </w:t>
      </w:r>
      <w:r>
        <w:rPr>
          <w:rFonts w:ascii="Open Sans" w:hAnsi="Open Sans"/>
          <w:lang w:val="en-US"/>
        </w:rPr>
        <w:t>PENDIDIKAN VOKASIONAL DI KURIKULUM MERDEKA</w:t>
      </w:r>
    </w:p>
    <w:p w14:paraId="148CA04A" w14:textId="77777777" w:rsidR="00A33E21" w:rsidRPr="001816A5" w:rsidRDefault="00A33E21" w:rsidP="00A33E21">
      <w:pPr>
        <w:rPr>
          <w:rFonts w:ascii="Open Sans" w:hAnsi="Open Sans"/>
        </w:rPr>
      </w:pPr>
    </w:p>
    <w:p w14:paraId="71EDFE83" w14:textId="77777777" w:rsidR="00A33E21" w:rsidRPr="001816A5" w:rsidRDefault="00A33E21" w:rsidP="00A33E21">
      <w:pPr>
        <w:pStyle w:val="Penulis"/>
        <w:rPr>
          <w:rFonts w:ascii="Open Sans" w:hAnsi="Open Sans"/>
        </w:rPr>
        <w:sectPr w:rsidR="00A33E21" w:rsidRPr="001816A5" w:rsidSect="00BD1CCF">
          <w:headerReference w:type="default" r:id="rId8"/>
          <w:footerReference w:type="even" r:id="rId9"/>
          <w:footerReference w:type="default" r:id="rId10"/>
          <w:pgSz w:w="11907" w:h="16840" w:code="9"/>
          <w:pgMar w:top="1134" w:right="1134" w:bottom="1134" w:left="1134" w:header="567" w:footer="567" w:gutter="0"/>
          <w:pgNumType w:start="77"/>
          <w:cols w:space="720"/>
          <w:docGrid w:linePitch="299"/>
        </w:sectPr>
      </w:pPr>
    </w:p>
    <w:p w14:paraId="5249DA4E" w14:textId="168F6AFB" w:rsidR="00A33E21" w:rsidRPr="00292DD0" w:rsidRDefault="0021311E" w:rsidP="003D4635">
      <w:pPr>
        <w:pStyle w:val="Penulis"/>
        <w:spacing w:after="120"/>
        <w:rPr>
          <w:rFonts w:ascii="Open Sans" w:hAnsi="Open Sans"/>
          <w:b/>
          <w:sz w:val="24"/>
          <w:szCs w:val="24"/>
          <w:vertAlign w:val="superscript"/>
        </w:rPr>
      </w:pPr>
      <w:r>
        <w:rPr>
          <w:rFonts w:ascii="Open Sans" w:hAnsi="Open Sans"/>
          <w:b/>
          <w:sz w:val="24"/>
          <w:szCs w:val="24"/>
        </w:rPr>
        <w:t>Muhamad Kurniawan</w:t>
      </w:r>
      <w:r w:rsidR="00292DD0">
        <w:rPr>
          <w:rFonts w:ascii="Open Sans" w:hAnsi="Open Sans"/>
          <w:b/>
          <w:sz w:val="24"/>
          <w:szCs w:val="24"/>
          <w:vertAlign w:val="superscript"/>
        </w:rPr>
        <w:t>1</w:t>
      </w:r>
      <w:r w:rsidR="00451B32" w:rsidRPr="001816A5">
        <w:rPr>
          <w:rFonts w:ascii="Open Sans" w:hAnsi="Open Sans"/>
          <w:b/>
          <w:sz w:val="24"/>
          <w:szCs w:val="24"/>
          <w:lang w:val="en-US"/>
        </w:rPr>
        <w:t xml:space="preserve">, </w:t>
      </w:r>
      <w:r>
        <w:rPr>
          <w:rFonts w:ascii="Open Sans" w:hAnsi="Open Sans"/>
          <w:b/>
          <w:sz w:val="24"/>
          <w:szCs w:val="24"/>
        </w:rPr>
        <w:t>Ira Megawati G.P</w:t>
      </w:r>
      <w:r w:rsidR="00292DD0">
        <w:rPr>
          <w:rFonts w:ascii="Open Sans" w:hAnsi="Open Sans"/>
          <w:b/>
          <w:sz w:val="24"/>
          <w:szCs w:val="24"/>
          <w:vertAlign w:val="superscript"/>
        </w:rPr>
        <w:t>2</w:t>
      </w:r>
    </w:p>
    <w:p w14:paraId="3E795235" w14:textId="408D7D03" w:rsidR="004B3CCC" w:rsidRPr="00292DD0" w:rsidRDefault="004B3CCC" w:rsidP="00292DD0">
      <w:pPr>
        <w:pStyle w:val="Penulis"/>
        <w:numPr>
          <w:ilvl w:val="0"/>
          <w:numId w:val="19"/>
        </w:numPr>
        <w:spacing w:after="120"/>
        <w:rPr>
          <w:rFonts w:ascii="Open Sans" w:hAnsi="Open Sans"/>
          <w:bCs/>
          <w:i/>
          <w:iCs/>
          <w:sz w:val="20"/>
          <w:lang w:val="en-US"/>
        </w:rPr>
      </w:pPr>
      <w:r w:rsidRPr="00292DD0">
        <w:rPr>
          <w:rFonts w:ascii="Open Sans" w:hAnsi="Open Sans"/>
          <w:bCs/>
          <w:i/>
          <w:iCs/>
          <w:sz w:val="20"/>
          <w:lang w:val="en-US"/>
        </w:rPr>
        <w:t xml:space="preserve">Teknik </w:t>
      </w:r>
      <w:proofErr w:type="spellStart"/>
      <w:r w:rsidRPr="00292DD0">
        <w:rPr>
          <w:rFonts w:ascii="Open Sans" w:hAnsi="Open Sans"/>
          <w:bCs/>
          <w:i/>
          <w:iCs/>
          <w:sz w:val="20"/>
          <w:lang w:val="en-US"/>
        </w:rPr>
        <w:t>Geomatika</w:t>
      </w:r>
      <w:proofErr w:type="spellEnd"/>
      <w:r w:rsidRPr="00292DD0">
        <w:rPr>
          <w:rFonts w:ascii="Open Sans" w:hAnsi="Open Sans"/>
          <w:bCs/>
          <w:i/>
          <w:iCs/>
          <w:sz w:val="20"/>
          <w:lang w:val="en-US"/>
        </w:rPr>
        <w:t>, SMKN 4 Kota Tangerang</w:t>
      </w:r>
      <w:r w:rsidR="00292DD0" w:rsidRPr="00292DD0">
        <w:rPr>
          <w:rFonts w:ascii="Open Sans" w:hAnsi="Open Sans"/>
          <w:bCs/>
          <w:i/>
          <w:iCs/>
          <w:sz w:val="20"/>
          <w:lang w:val="en-US"/>
        </w:rPr>
        <w:t xml:space="preserve"> 2. </w:t>
      </w:r>
      <w:proofErr w:type="spellStart"/>
      <w:r w:rsidRPr="00292DD0">
        <w:rPr>
          <w:rFonts w:ascii="Open Sans" w:hAnsi="Open Sans"/>
          <w:bCs/>
          <w:i/>
          <w:iCs/>
          <w:sz w:val="20"/>
          <w:lang w:val="en-US"/>
        </w:rPr>
        <w:t>Widyaisawara</w:t>
      </w:r>
      <w:proofErr w:type="spellEnd"/>
      <w:r w:rsidRPr="00292DD0">
        <w:rPr>
          <w:rFonts w:ascii="Open Sans" w:hAnsi="Open Sans"/>
          <w:bCs/>
          <w:i/>
          <w:iCs/>
          <w:sz w:val="20"/>
          <w:lang w:val="en-US"/>
        </w:rPr>
        <w:t xml:space="preserve"> BDK Medan</w:t>
      </w:r>
    </w:p>
    <w:p w14:paraId="7648BFC5" w14:textId="22FBC819" w:rsidR="00BB42C7" w:rsidRPr="00BB42C7" w:rsidRDefault="00BB42C7" w:rsidP="00BB42C7">
      <w:pPr>
        <w:pStyle w:val="Afiliasi"/>
        <w:rPr>
          <w:rFonts w:ascii="Open Sans" w:hAnsi="Open Sans" w:cs="Open Sans"/>
          <w:i w:val="0"/>
          <w:iCs/>
        </w:rPr>
        <w:sectPr w:rsidR="00BB42C7" w:rsidRPr="00BB42C7" w:rsidSect="007F2384">
          <w:type w:val="continuous"/>
          <w:pgSz w:w="11907" w:h="16840" w:code="9"/>
          <w:pgMar w:top="1134" w:right="1134" w:bottom="1134" w:left="1134" w:header="567" w:footer="567" w:gutter="0"/>
          <w:cols w:space="720"/>
          <w:docGrid w:linePitch="299"/>
        </w:sectPr>
      </w:pPr>
      <w:r w:rsidRPr="00BB42C7">
        <w:rPr>
          <w:rFonts w:ascii="Open Sans" w:hAnsi="Open Sans" w:cs="Open Sans"/>
          <w:i w:val="0"/>
          <w:iCs/>
        </w:rPr>
        <w:t xml:space="preserve">e-mail: </w:t>
      </w:r>
      <w:r w:rsidRPr="00BB42C7">
        <w:rPr>
          <w:rFonts w:ascii="Open Sans" w:hAnsi="Open Sans" w:cs="Open Sans"/>
          <w:i w:val="0"/>
          <w:iCs/>
          <w:sz w:val="21"/>
          <w:szCs w:val="21"/>
          <w:shd w:val="clear" w:color="auto" w:fill="FFFFFF"/>
        </w:rPr>
        <w:t>muhamadkurniawan203@gmail.com</w:t>
      </w:r>
    </w:p>
    <w:p w14:paraId="5FF1D5CF" w14:textId="6FCD3FD2" w:rsidR="00EE3378" w:rsidRPr="001816A5" w:rsidRDefault="00292DD0" w:rsidP="00292DD0">
      <w:pPr>
        <w:pStyle w:val="AbstractTitle"/>
        <w:spacing w:before="360"/>
        <w:jc w:val="left"/>
        <w:rPr>
          <w:rFonts w:ascii="Open Sans" w:hAnsi="Open Sans"/>
          <w:i/>
          <w:sz w:val="24"/>
          <w:szCs w:val="24"/>
        </w:rPr>
      </w:pPr>
      <w:r>
        <w:rPr>
          <w:rFonts w:ascii="Open Sans" w:hAnsi="Open Sans"/>
          <w:i/>
          <w:sz w:val="24"/>
          <w:szCs w:val="24"/>
        </w:rPr>
        <w:t>A</w:t>
      </w:r>
      <w:r w:rsidR="00EE3378" w:rsidRPr="001816A5">
        <w:rPr>
          <w:rFonts w:ascii="Open Sans" w:hAnsi="Open Sans"/>
          <w:i/>
          <w:sz w:val="24"/>
          <w:szCs w:val="24"/>
        </w:rPr>
        <w:t>BSTRAK</w:t>
      </w:r>
    </w:p>
    <w:p w14:paraId="5BA4601B" w14:textId="545A824A" w:rsidR="00EE3378" w:rsidRPr="001816A5" w:rsidRDefault="000F7178" w:rsidP="00292DD0">
      <w:pPr>
        <w:pStyle w:val="AbstractText"/>
        <w:spacing w:after="120"/>
        <w:ind w:left="720" w:firstLine="0"/>
        <w:rPr>
          <w:rFonts w:ascii="Open Sans" w:hAnsi="Open Sans"/>
        </w:rPr>
      </w:pPr>
      <w:r w:rsidRPr="000F7178">
        <w:rPr>
          <w:rFonts w:ascii="Open Sans" w:hAnsi="Open Sans"/>
        </w:rPr>
        <w:t xml:space="preserve">Pendidikan </w:t>
      </w:r>
      <w:proofErr w:type="spellStart"/>
      <w:r w:rsidRPr="000F7178">
        <w:rPr>
          <w:rFonts w:ascii="Open Sans" w:hAnsi="Open Sans"/>
        </w:rPr>
        <w:t>vokasional</w:t>
      </w:r>
      <w:proofErr w:type="spellEnd"/>
      <w:r w:rsidRPr="000F7178">
        <w:rPr>
          <w:rFonts w:ascii="Open Sans" w:hAnsi="Open Sans"/>
        </w:rPr>
        <w:t xml:space="preserve"> </w:t>
      </w:r>
      <w:proofErr w:type="spellStart"/>
      <w:r w:rsidRPr="000F7178">
        <w:rPr>
          <w:rFonts w:ascii="Open Sans" w:hAnsi="Open Sans"/>
        </w:rPr>
        <w:t>memiliki</w:t>
      </w:r>
      <w:proofErr w:type="spellEnd"/>
      <w:r w:rsidRPr="000F7178">
        <w:rPr>
          <w:rFonts w:ascii="Open Sans" w:hAnsi="Open Sans"/>
        </w:rPr>
        <w:t xml:space="preserve"> </w:t>
      </w:r>
      <w:proofErr w:type="spellStart"/>
      <w:r w:rsidRPr="000F7178">
        <w:rPr>
          <w:rFonts w:ascii="Open Sans" w:hAnsi="Open Sans"/>
        </w:rPr>
        <w:t>banyak</w:t>
      </w:r>
      <w:proofErr w:type="spellEnd"/>
      <w:r w:rsidRPr="000F7178">
        <w:rPr>
          <w:rFonts w:ascii="Open Sans" w:hAnsi="Open Sans"/>
        </w:rPr>
        <w:t xml:space="preserve"> </w:t>
      </w:r>
      <w:proofErr w:type="spellStart"/>
      <w:r w:rsidRPr="000F7178">
        <w:rPr>
          <w:rFonts w:ascii="Open Sans" w:hAnsi="Open Sans"/>
        </w:rPr>
        <w:t>bentuk</w:t>
      </w:r>
      <w:proofErr w:type="spellEnd"/>
      <w:r w:rsidRPr="000F7178">
        <w:rPr>
          <w:rFonts w:ascii="Open Sans" w:hAnsi="Open Sans"/>
        </w:rPr>
        <w:t xml:space="preserve"> dan </w:t>
      </w:r>
      <w:proofErr w:type="spellStart"/>
      <w:r w:rsidRPr="000F7178">
        <w:rPr>
          <w:rFonts w:ascii="Open Sans" w:hAnsi="Open Sans"/>
        </w:rPr>
        <w:t>sektor</w:t>
      </w:r>
      <w:proofErr w:type="spellEnd"/>
      <w:r w:rsidRPr="000F7178">
        <w:rPr>
          <w:rFonts w:ascii="Open Sans" w:hAnsi="Open Sans"/>
        </w:rPr>
        <w:t xml:space="preserve">, </w:t>
      </w:r>
      <w:proofErr w:type="spellStart"/>
      <w:r w:rsidRPr="000F7178">
        <w:rPr>
          <w:rFonts w:ascii="Open Sans" w:hAnsi="Open Sans"/>
        </w:rPr>
        <w:t>dapat</w:t>
      </w:r>
      <w:proofErr w:type="spellEnd"/>
      <w:r w:rsidRPr="000F7178">
        <w:rPr>
          <w:rFonts w:ascii="Open Sans" w:hAnsi="Open Sans"/>
        </w:rPr>
        <w:t xml:space="preserve"> juga </w:t>
      </w:r>
      <w:proofErr w:type="spellStart"/>
      <w:r w:rsidRPr="000F7178">
        <w:rPr>
          <w:rFonts w:ascii="Open Sans" w:hAnsi="Open Sans"/>
        </w:rPr>
        <w:t>menumbuhkan</w:t>
      </w:r>
      <w:proofErr w:type="spellEnd"/>
      <w:r w:rsidRPr="000F7178">
        <w:rPr>
          <w:rFonts w:ascii="Open Sans" w:hAnsi="Open Sans"/>
        </w:rPr>
        <w:t xml:space="preserve"> </w:t>
      </w:r>
      <w:proofErr w:type="spellStart"/>
      <w:r w:rsidRPr="000F7178">
        <w:rPr>
          <w:rFonts w:ascii="Open Sans" w:hAnsi="Open Sans"/>
        </w:rPr>
        <w:t>beragam</w:t>
      </w:r>
      <w:proofErr w:type="spellEnd"/>
      <w:r w:rsidRPr="000F7178">
        <w:rPr>
          <w:rFonts w:ascii="Open Sans" w:hAnsi="Open Sans"/>
        </w:rPr>
        <w:t xml:space="preserve"> </w:t>
      </w:r>
      <w:proofErr w:type="spellStart"/>
      <w:r w:rsidRPr="000F7178">
        <w:rPr>
          <w:rFonts w:ascii="Open Sans" w:hAnsi="Open Sans"/>
        </w:rPr>
        <w:t>bakat</w:t>
      </w:r>
      <w:proofErr w:type="spellEnd"/>
      <w:r w:rsidRPr="000F7178">
        <w:rPr>
          <w:rFonts w:ascii="Open Sans" w:hAnsi="Open Sans"/>
        </w:rPr>
        <w:t xml:space="preserve"> </w:t>
      </w:r>
      <w:proofErr w:type="spellStart"/>
      <w:r w:rsidRPr="000F7178">
        <w:rPr>
          <w:rFonts w:ascii="Open Sans" w:hAnsi="Open Sans"/>
        </w:rPr>
        <w:t>keterampilan</w:t>
      </w:r>
      <w:proofErr w:type="spellEnd"/>
      <w:r w:rsidRPr="000F7178">
        <w:rPr>
          <w:rFonts w:ascii="Open Sans" w:hAnsi="Open Sans"/>
        </w:rPr>
        <w:t xml:space="preserve">, </w:t>
      </w:r>
      <w:proofErr w:type="spellStart"/>
      <w:r w:rsidRPr="000F7178">
        <w:rPr>
          <w:rFonts w:ascii="Open Sans" w:hAnsi="Open Sans"/>
        </w:rPr>
        <w:t>mewarisi</w:t>
      </w:r>
      <w:proofErr w:type="spellEnd"/>
      <w:r w:rsidRPr="000F7178">
        <w:rPr>
          <w:rFonts w:ascii="Open Sans" w:hAnsi="Open Sans"/>
        </w:rPr>
        <w:t xml:space="preserve"> </w:t>
      </w:r>
      <w:proofErr w:type="spellStart"/>
      <w:r w:rsidRPr="000F7178">
        <w:rPr>
          <w:rFonts w:ascii="Open Sans" w:hAnsi="Open Sans"/>
        </w:rPr>
        <w:t>keterampilan</w:t>
      </w:r>
      <w:proofErr w:type="spellEnd"/>
      <w:r w:rsidRPr="000F7178">
        <w:rPr>
          <w:rFonts w:ascii="Open Sans" w:hAnsi="Open Sans"/>
        </w:rPr>
        <w:t xml:space="preserve"> dan </w:t>
      </w:r>
      <w:proofErr w:type="spellStart"/>
      <w:r w:rsidRPr="000F7178">
        <w:rPr>
          <w:rFonts w:ascii="Open Sans" w:hAnsi="Open Sans"/>
        </w:rPr>
        <w:t>mempromosikan</w:t>
      </w:r>
      <w:proofErr w:type="spellEnd"/>
      <w:r w:rsidRPr="000F7178">
        <w:rPr>
          <w:rFonts w:ascii="Open Sans" w:hAnsi="Open Sans"/>
        </w:rPr>
        <w:t xml:space="preserve"> </w:t>
      </w:r>
      <w:proofErr w:type="spellStart"/>
      <w:r w:rsidRPr="000F7178">
        <w:rPr>
          <w:rFonts w:ascii="Open Sans" w:hAnsi="Open Sans"/>
        </w:rPr>
        <w:t>lapangan</w:t>
      </w:r>
      <w:proofErr w:type="spellEnd"/>
      <w:r w:rsidRPr="000F7178">
        <w:rPr>
          <w:rFonts w:ascii="Open Sans" w:hAnsi="Open Sans"/>
        </w:rPr>
        <w:t xml:space="preserve"> </w:t>
      </w:r>
      <w:proofErr w:type="spellStart"/>
      <w:r w:rsidRPr="000F7178">
        <w:rPr>
          <w:rFonts w:ascii="Open Sans" w:hAnsi="Open Sans"/>
        </w:rPr>
        <w:t>kerja</w:t>
      </w:r>
      <w:proofErr w:type="spellEnd"/>
      <w:r w:rsidRPr="000F7178">
        <w:rPr>
          <w:rFonts w:ascii="Open Sans" w:hAnsi="Open Sans"/>
        </w:rPr>
        <w:t xml:space="preserve"> dan </w:t>
      </w:r>
      <w:proofErr w:type="spellStart"/>
      <w:r w:rsidRPr="000F7178">
        <w:rPr>
          <w:rFonts w:ascii="Open Sans" w:hAnsi="Open Sans"/>
        </w:rPr>
        <w:t>kewirausahaan</w:t>
      </w:r>
      <w:proofErr w:type="spellEnd"/>
      <w:r w:rsidRPr="000F7178">
        <w:rPr>
          <w:rFonts w:ascii="Open Sans" w:hAnsi="Open Sans"/>
        </w:rPr>
        <w:t xml:space="preserve">. </w:t>
      </w:r>
      <w:proofErr w:type="spellStart"/>
      <w:r w:rsidRPr="000F7178">
        <w:rPr>
          <w:rFonts w:ascii="Open Sans" w:hAnsi="Open Sans"/>
        </w:rPr>
        <w:t>kedudukan</w:t>
      </w:r>
      <w:proofErr w:type="spellEnd"/>
      <w:r w:rsidRPr="000F7178">
        <w:rPr>
          <w:rFonts w:ascii="Open Sans" w:hAnsi="Open Sans"/>
        </w:rPr>
        <w:t xml:space="preserve"> Pendidikan </w:t>
      </w:r>
      <w:proofErr w:type="spellStart"/>
      <w:r w:rsidRPr="000F7178">
        <w:rPr>
          <w:rFonts w:ascii="Open Sans" w:hAnsi="Open Sans"/>
        </w:rPr>
        <w:t>geografi</w:t>
      </w:r>
      <w:proofErr w:type="spellEnd"/>
      <w:r w:rsidRPr="000F7178">
        <w:rPr>
          <w:rFonts w:ascii="Open Sans" w:hAnsi="Open Sans"/>
        </w:rPr>
        <w:t xml:space="preserve"> </w:t>
      </w:r>
      <w:proofErr w:type="spellStart"/>
      <w:r w:rsidRPr="000F7178">
        <w:rPr>
          <w:rFonts w:ascii="Open Sans" w:hAnsi="Open Sans"/>
        </w:rPr>
        <w:t>bidang</w:t>
      </w:r>
      <w:proofErr w:type="spellEnd"/>
      <w:r w:rsidRPr="000F7178">
        <w:rPr>
          <w:rFonts w:ascii="Open Sans" w:hAnsi="Open Sans"/>
        </w:rPr>
        <w:t xml:space="preserve"> </w:t>
      </w:r>
      <w:proofErr w:type="spellStart"/>
      <w:r w:rsidRPr="000F7178">
        <w:rPr>
          <w:rFonts w:ascii="Open Sans" w:hAnsi="Open Sans"/>
        </w:rPr>
        <w:t>pengindraan</w:t>
      </w:r>
      <w:proofErr w:type="spellEnd"/>
      <w:r w:rsidRPr="000F7178">
        <w:rPr>
          <w:rFonts w:ascii="Open Sans" w:hAnsi="Open Sans"/>
        </w:rPr>
        <w:t xml:space="preserve"> </w:t>
      </w:r>
      <w:proofErr w:type="spellStart"/>
      <w:r w:rsidRPr="000F7178">
        <w:rPr>
          <w:rFonts w:ascii="Open Sans" w:hAnsi="Open Sans"/>
        </w:rPr>
        <w:t>jauh</w:t>
      </w:r>
      <w:proofErr w:type="spellEnd"/>
      <w:r w:rsidRPr="000F7178">
        <w:rPr>
          <w:rFonts w:ascii="Open Sans" w:hAnsi="Open Sans"/>
        </w:rPr>
        <w:t xml:space="preserve"> dan System </w:t>
      </w:r>
      <w:proofErr w:type="spellStart"/>
      <w:r w:rsidRPr="000F7178">
        <w:rPr>
          <w:rFonts w:ascii="Open Sans" w:hAnsi="Open Sans"/>
        </w:rPr>
        <w:t>Informasi</w:t>
      </w:r>
      <w:proofErr w:type="spellEnd"/>
      <w:r w:rsidRPr="000F7178">
        <w:rPr>
          <w:rFonts w:ascii="Open Sans" w:hAnsi="Open Sans"/>
        </w:rPr>
        <w:t xml:space="preserve"> </w:t>
      </w:r>
      <w:proofErr w:type="spellStart"/>
      <w:r w:rsidRPr="000F7178">
        <w:rPr>
          <w:rFonts w:ascii="Open Sans" w:hAnsi="Open Sans"/>
        </w:rPr>
        <w:t>Geografis</w:t>
      </w:r>
      <w:proofErr w:type="spellEnd"/>
      <w:r w:rsidRPr="000F7178">
        <w:rPr>
          <w:rFonts w:ascii="Open Sans" w:hAnsi="Open Sans"/>
        </w:rPr>
        <w:t xml:space="preserve"> </w:t>
      </w:r>
      <w:proofErr w:type="spellStart"/>
      <w:r w:rsidRPr="000F7178">
        <w:rPr>
          <w:rFonts w:ascii="Open Sans" w:hAnsi="Open Sans"/>
        </w:rPr>
        <w:t>menjadi</w:t>
      </w:r>
      <w:proofErr w:type="spellEnd"/>
      <w:r w:rsidRPr="000F7178">
        <w:rPr>
          <w:rFonts w:ascii="Open Sans" w:hAnsi="Open Sans"/>
        </w:rPr>
        <w:t xml:space="preserve"> </w:t>
      </w:r>
      <w:proofErr w:type="spellStart"/>
      <w:r w:rsidRPr="000F7178">
        <w:rPr>
          <w:rFonts w:ascii="Open Sans" w:hAnsi="Open Sans"/>
        </w:rPr>
        <w:t>hal</w:t>
      </w:r>
      <w:proofErr w:type="spellEnd"/>
      <w:r w:rsidRPr="000F7178">
        <w:rPr>
          <w:rFonts w:ascii="Open Sans" w:hAnsi="Open Sans"/>
        </w:rPr>
        <w:t xml:space="preserve"> vital </w:t>
      </w:r>
      <w:proofErr w:type="spellStart"/>
      <w:r w:rsidRPr="000F7178">
        <w:rPr>
          <w:rFonts w:ascii="Open Sans" w:hAnsi="Open Sans"/>
        </w:rPr>
        <w:t>dalam</w:t>
      </w:r>
      <w:proofErr w:type="spellEnd"/>
      <w:r w:rsidRPr="000F7178">
        <w:rPr>
          <w:rFonts w:ascii="Open Sans" w:hAnsi="Open Sans"/>
        </w:rPr>
        <w:t xml:space="preserve"> </w:t>
      </w:r>
      <w:proofErr w:type="spellStart"/>
      <w:r w:rsidRPr="000F7178">
        <w:rPr>
          <w:rFonts w:ascii="Open Sans" w:hAnsi="Open Sans"/>
        </w:rPr>
        <w:t>studi</w:t>
      </w:r>
      <w:proofErr w:type="spellEnd"/>
      <w:r w:rsidRPr="000F7178">
        <w:rPr>
          <w:rFonts w:ascii="Open Sans" w:hAnsi="Open Sans"/>
        </w:rPr>
        <w:t xml:space="preserve"> Pendidikan </w:t>
      </w:r>
      <w:proofErr w:type="spellStart"/>
      <w:r w:rsidRPr="000F7178">
        <w:rPr>
          <w:rFonts w:ascii="Open Sans" w:hAnsi="Open Sans"/>
        </w:rPr>
        <w:t>geografi</w:t>
      </w:r>
      <w:proofErr w:type="spellEnd"/>
      <w:r w:rsidRPr="000F7178">
        <w:rPr>
          <w:rFonts w:ascii="Open Sans" w:hAnsi="Open Sans"/>
        </w:rPr>
        <w:t xml:space="preserve"> </w:t>
      </w:r>
      <w:proofErr w:type="spellStart"/>
      <w:r w:rsidRPr="000F7178">
        <w:rPr>
          <w:rFonts w:ascii="Open Sans" w:hAnsi="Open Sans"/>
        </w:rPr>
        <w:t>digunakan</w:t>
      </w:r>
      <w:proofErr w:type="spellEnd"/>
      <w:r w:rsidRPr="000F7178">
        <w:rPr>
          <w:rFonts w:ascii="Open Sans" w:hAnsi="Open Sans"/>
        </w:rPr>
        <w:t xml:space="preserve"> </w:t>
      </w:r>
      <w:proofErr w:type="spellStart"/>
      <w:r w:rsidRPr="000F7178">
        <w:rPr>
          <w:rFonts w:ascii="Open Sans" w:hAnsi="Open Sans"/>
        </w:rPr>
        <w:t>untuk</w:t>
      </w:r>
      <w:proofErr w:type="spellEnd"/>
      <w:r w:rsidRPr="000F7178">
        <w:rPr>
          <w:rFonts w:ascii="Open Sans" w:hAnsi="Open Sans"/>
        </w:rPr>
        <w:t xml:space="preserve"> </w:t>
      </w:r>
      <w:proofErr w:type="spellStart"/>
      <w:r w:rsidRPr="000F7178">
        <w:rPr>
          <w:rFonts w:ascii="Open Sans" w:hAnsi="Open Sans"/>
        </w:rPr>
        <w:t>menganalisis</w:t>
      </w:r>
      <w:proofErr w:type="spellEnd"/>
      <w:r w:rsidRPr="000F7178">
        <w:rPr>
          <w:rFonts w:ascii="Open Sans" w:hAnsi="Open Sans"/>
        </w:rPr>
        <w:t xml:space="preserve"> data </w:t>
      </w:r>
      <w:proofErr w:type="spellStart"/>
      <w:r w:rsidRPr="000F7178">
        <w:rPr>
          <w:rFonts w:ascii="Open Sans" w:hAnsi="Open Sans"/>
        </w:rPr>
        <w:t>objek</w:t>
      </w:r>
      <w:proofErr w:type="spellEnd"/>
      <w:r w:rsidRPr="000F7178">
        <w:rPr>
          <w:rFonts w:ascii="Open Sans" w:hAnsi="Open Sans"/>
        </w:rPr>
        <w:t xml:space="preserve"> yang </w:t>
      </w:r>
      <w:proofErr w:type="spellStart"/>
      <w:r w:rsidRPr="000F7178">
        <w:rPr>
          <w:rFonts w:ascii="Open Sans" w:hAnsi="Open Sans"/>
        </w:rPr>
        <w:t>digambarkan</w:t>
      </w:r>
      <w:proofErr w:type="spellEnd"/>
      <w:r w:rsidRPr="000F7178">
        <w:rPr>
          <w:rFonts w:ascii="Open Sans" w:hAnsi="Open Sans"/>
        </w:rPr>
        <w:t xml:space="preserve"> pada </w:t>
      </w:r>
      <w:proofErr w:type="spellStart"/>
      <w:r w:rsidRPr="000F7178">
        <w:rPr>
          <w:rFonts w:ascii="Open Sans" w:hAnsi="Open Sans"/>
        </w:rPr>
        <w:t>gambar</w:t>
      </w:r>
      <w:proofErr w:type="spellEnd"/>
      <w:r w:rsidRPr="000F7178">
        <w:rPr>
          <w:rFonts w:ascii="Open Sans" w:hAnsi="Open Sans"/>
        </w:rPr>
        <w:t xml:space="preserve"> yang </w:t>
      </w:r>
      <w:proofErr w:type="spellStart"/>
      <w:r w:rsidRPr="000F7178">
        <w:rPr>
          <w:rFonts w:ascii="Open Sans" w:hAnsi="Open Sans"/>
        </w:rPr>
        <w:t>akan</w:t>
      </w:r>
      <w:proofErr w:type="spellEnd"/>
      <w:r w:rsidRPr="000F7178">
        <w:rPr>
          <w:rFonts w:ascii="Open Sans" w:hAnsi="Open Sans"/>
        </w:rPr>
        <w:t xml:space="preserve"> </w:t>
      </w:r>
      <w:proofErr w:type="spellStart"/>
      <w:r w:rsidRPr="000F7178">
        <w:rPr>
          <w:rFonts w:ascii="Open Sans" w:hAnsi="Open Sans"/>
        </w:rPr>
        <w:t>dibuat</w:t>
      </w:r>
      <w:proofErr w:type="spellEnd"/>
      <w:r w:rsidRPr="000F7178">
        <w:rPr>
          <w:rFonts w:ascii="Open Sans" w:hAnsi="Open Sans"/>
        </w:rPr>
        <w:t xml:space="preserve"> </w:t>
      </w:r>
      <w:proofErr w:type="spellStart"/>
      <w:r w:rsidRPr="000F7178">
        <w:rPr>
          <w:rFonts w:ascii="Open Sans" w:hAnsi="Open Sans"/>
        </w:rPr>
        <w:t>ditampilkan</w:t>
      </w:r>
      <w:proofErr w:type="spellEnd"/>
      <w:r w:rsidRPr="000F7178">
        <w:rPr>
          <w:rFonts w:ascii="Open Sans" w:hAnsi="Open Sans"/>
        </w:rPr>
        <w:t xml:space="preserve"> </w:t>
      </w:r>
      <w:proofErr w:type="spellStart"/>
      <w:r w:rsidRPr="000F7178">
        <w:rPr>
          <w:rFonts w:ascii="Open Sans" w:hAnsi="Open Sans"/>
        </w:rPr>
        <w:t>dalam</w:t>
      </w:r>
      <w:proofErr w:type="spellEnd"/>
      <w:r w:rsidRPr="000F7178">
        <w:rPr>
          <w:rFonts w:ascii="Open Sans" w:hAnsi="Open Sans"/>
        </w:rPr>
        <w:t xml:space="preserve"> </w:t>
      </w:r>
      <w:proofErr w:type="spellStart"/>
      <w:r w:rsidRPr="000F7178">
        <w:rPr>
          <w:rFonts w:ascii="Open Sans" w:hAnsi="Open Sans"/>
        </w:rPr>
        <w:t>bentuk</w:t>
      </w:r>
      <w:proofErr w:type="spellEnd"/>
      <w:r w:rsidRPr="000F7178">
        <w:rPr>
          <w:rFonts w:ascii="Open Sans" w:hAnsi="Open Sans"/>
        </w:rPr>
        <w:t xml:space="preserve"> </w:t>
      </w:r>
      <w:proofErr w:type="spellStart"/>
      <w:r w:rsidRPr="000F7178">
        <w:rPr>
          <w:rFonts w:ascii="Open Sans" w:hAnsi="Open Sans"/>
        </w:rPr>
        <w:t>peta</w:t>
      </w:r>
      <w:proofErr w:type="spellEnd"/>
      <w:r w:rsidRPr="000F7178">
        <w:rPr>
          <w:rFonts w:ascii="Open Sans" w:hAnsi="Open Sans"/>
        </w:rPr>
        <w:t xml:space="preserve">. Pendidikan </w:t>
      </w:r>
      <w:proofErr w:type="spellStart"/>
      <w:r w:rsidRPr="000F7178">
        <w:rPr>
          <w:rFonts w:ascii="Open Sans" w:hAnsi="Open Sans"/>
        </w:rPr>
        <w:t>geografi</w:t>
      </w:r>
      <w:proofErr w:type="spellEnd"/>
      <w:r w:rsidRPr="000F7178">
        <w:rPr>
          <w:rFonts w:ascii="Open Sans" w:hAnsi="Open Sans"/>
        </w:rPr>
        <w:t xml:space="preserve"> yang </w:t>
      </w:r>
      <w:proofErr w:type="spellStart"/>
      <w:r w:rsidRPr="000F7178">
        <w:rPr>
          <w:rFonts w:ascii="Open Sans" w:hAnsi="Open Sans"/>
        </w:rPr>
        <w:t>memiliki</w:t>
      </w:r>
      <w:proofErr w:type="spellEnd"/>
      <w:r w:rsidRPr="000F7178">
        <w:rPr>
          <w:rFonts w:ascii="Open Sans" w:hAnsi="Open Sans"/>
        </w:rPr>
        <w:t xml:space="preserve"> </w:t>
      </w:r>
      <w:proofErr w:type="spellStart"/>
      <w:r w:rsidRPr="000F7178">
        <w:rPr>
          <w:rFonts w:ascii="Open Sans" w:hAnsi="Open Sans"/>
        </w:rPr>
        <w:t>keterkaitan</w:t>
      </w:r>
      <w:proofErr w:type="spellEnd"/>
      <w:r w:rsidRPr="000F7178">
        <w:rPr>
          <w:rFonts w:ascii="Open Sans" w:hAnsi="Open Sans"/>
        </w:rPr>
        <w:t xml:space="preserve"> </w:t>
      </w:r>
      <w:proofErr w:type="spellStart"/>
      <w:r w:rsidRPr="000F7178">
        <w:rPr>
          <w:rFonts w:ascii="Open Sans" w:hAnsi="Open Sans"/>
        </w:rPr>
        <w:t>erat</w:t>
      </w:r>
      <w:proofErr w:type="spellEnd"/>
      <w:r w:rsidRPr="000F7178">
        <w:rPr>
          <w:rFonts w:ascii="Open Sans" w:hAnsi="Open Sans"/>
        </w:rPr>
        <w:t xml:space="preserve"> </w:t>
      </w:r>
      <w:proofErr w:type="spellStart"/>
      <w:r w:rsidRPr="000F7178">
        <w:rPr>
          <w:rFonts w:ascii="Open Sans" w:hAnsi="Open Sans"/>
        </w:rPr>
        <w:t>dengan</w:t>
      </w:r>
      <w:proofErr w:type="spellEnd"/>
      <w:r w:rsidRPr="000F7178">
        <w:rPr>
          <w:rFonts w:ascii="Open Sans" w:hAnsi="Open Sans"/>
        </w:rPr>
        <w:t xml:space="preserve"> </w:t>
      </w:r>
      <w:proofErr w:type="spellStart"/>
      <w:r w:rsidRPr="000F7178">
        <w:rPr>
          <w:rFonts w:ascii="Open Sans" w:hAnsi="Open Sans"/>
        </w:rPr>
        <w:t>teknologi</w:t>
      </w:r>
      <w:proofErr w:type="spellEnd"/>
      <w:r w:rsidRPr="000F7178">
        <w:rPr>
          <w:rFonts w:ascii="Open Sans" w:hAnsi="Open Sans"/>
        </w:rPr>
        <w:t xml:space="preserve"> GIS dan </w:t>
      </w:r>
      <w:proofErr w:type="spellStart"/>
      <w:r w:rsidRPr="000F7178">
        <w:rPr>
          <w:rFonts w:ascii="Open Sans" w:hAnsi="Open Sans"/>
        </w:rPr>
        <w:t>mengidentifikasi</w:t>
      </w:r>
      <w:proofErr w:type="spellEnd"/>
      <w:r w:rsidRPr="000F7178">
        <w:rPr>
          <w:rFonts w:ascii="Open Sans" w:hAnsi="Open Sans"/>
        </w:rPr>
        <w:t xml:space="preserve"> </w:t>
      </w:r>
      <w:proofErr w:type="spellStart"/>
      <w:r w:rsidRPr="000F7178">
        <w:rPr>
          <w:rFonts w:ascii="Open Sans" w:hAnsi="Open Sans"/>
        </w:rPr>
        <w:t>karakteristik</w:t>
      </w:r>
      <w:proofErr w:type="spellEnd"/>
      <w:r w:rsidRPr="000F7178">
        <w:rPr>
          <w:rFonts w:ascii="Open Sans" w:hAnsi="Open Sans"/>
        </w:rPr>
        <w:t xml:space="preserve"> yang </w:t>
      </w:r>
      <w:proofErr w:type="spellStart"/>
      <w:r w:rsidRPr="000F7178">
        <w:rPr>
          <w:rFonts w:ascii="Open Sans" w:hAnsi="Open Sans"/>
        </w:rPr>
        <w:t>berkontribusi</w:t>
      </w:r>
      <w:proofErr w:type="spellEnd"/>
      <w:r w:rsidRPr="000F7178">
        <w:rPr>
          <w:rFonts w:ascii="Open Sans" w:hAnsi="Open Sans"/>
        </w:rPr>
        <w:t xml:space="preserve"> yang </w:t>
      </w:r>
      <w:proofErr w:type="spellStart"/>
      <w:r w:rsidRPr="000F7178">
        <w:rPr>
          <w:rFonts w:ascii="Open Sans" w:hAnsi="Open Sans"/>
        </w:rPr>
        <w:t>melibatkan</w:t>
      </w:r>
      <w:proofErr w:type="spellEnd"/>
      <w:r w:rsidRPr="000F7178">
        <w:rPr>
          <w:rFonts w:ascii="Open Sans" w:hAnsi="Open Sans"/>
        </w:rPr>
        <w:t xml:space="preserve"> </w:t>
      </w:r>
      <w:proofErr w:type="spellStart"/>
      <w:r w:rsidRPr="000F7178">
        <w:rPr>
          <w:rFonts w:ascii="Open Sans" w:hAnsi="Open Sans"/>
        </w:rPr>
        <w:t>siswa</w:t>
      </w:r>
      <w:proofErr w:type="spellEnd"/>
      <w:r w:rsidRPr="000F7178">
        <w:rPr>
          <w:rFonts w:ascii="Open Sans" w:hAnsi="Open Sans"/>
        </w:rPr>
        <w:t xml:space="preserve"> </w:t>
      </w:r>
      <w:proofErr w:type="spellStart"/>
      <w:r w:rsidRPr="000F7178">
        <w:rPr>
          <w:rFonts w:ascii="Open Sans" w:hAnsi="Open Sans"/>
        </w:rPr>
        <w:t>dalam</w:t>
      </w:r>
      <w:proofErr w:type="spellEnd"/>
      <w:r w:rsidRPr="000F7178">
        <w:rPr>
          <w:rFonts w:ascii="Open Sans" w:hAnsi="Open Sans"/>
        </w:rPr>
        <w:t xml:space="preserve"> </w:t>
      </w:r>
      <w:proofErr w:type="spellStart"/>
      <w:r w:rsidRPr="000F7178">
        <w:rPr>
          <w:rFonts w:ascii="Open Sans" w:hAnsi="Open Sans"/>
        </w:rPr>
        <w:t>penggunaan</w:t>
      </w:r>
      <w:proofErr w:type="spellEnd"/>
      <w:r w:rsidRPr="000F7178">
        <w:rPr>
          <w:rFonts w:ascii="Open Sans" w:hAnsi="Open Sans"/>
        </w:rPr>
        <w:t xml:space="preserve"> </w:t>
      </w:r>
      <w:proofErr w:type="spellStart"/>
      <w:r w:rsidRPr="000F7178">
        <w:rPr>
          <w:rFonts w:ascii="Open Sans" w:hAnsi="Open Sans"/>
        </w:rPr>
        <w:t>teknologi</w:t>
      </w:r>
      <w:proofErr w:type="spellEnd"/>
      <w:r w:rsidRPr="000F7178">
        <w:rPr>
          <w:rFonts w:ascii="Open Sans" w:hAnsi="Open Sans"/>
        </w:rPr>
        <w:t xml:space="preserve"> </w:t>
      </w:r>
      <w:proofErr w:type="spellStart"/>
      <w:r w:rsidRPr="000F7178">
        <w:rPr>
          <w:rFonts w:ascii="Open Sans" w:hAnsi="Open Sans"/>
        </w:rPr>
        <w:t>geospasial</w:t>
      </w:r>
      <w:proofErr w:type="spellEnd"/>
      <w:r w:rsidRPr="000F7178">
        <w:rPr>
          <w:rFonts w:ascii="Open Sans" w:hAnsi="Open Sans"/>
        </w:rPr>
        <w:t xml:space="preserve"> (GIS) di </w:t>
      </w:r>
      <w:proofErr w:type="spellStart"/>
      <w:r w:rsidRPr="000F7178">
        <w:rPr>
          <w:rFonts w:ascii="Open Sans" w:hAnsi="Open Sans"/>
        </w:rPr>
        <w:t>kelas</w:t>
      </w:r>
      <w:proofErr w:type="spellEnd"/>
      <w:r w:rsidRPr="000F7178">
        <w:rPr>
          <w:rFonts w:ascii="Open Sans" w:hAnsi="Open Sans"/>
        </w:rPr>
        <w:t xml:space="preserve">. Tujuan </w:t>
      </w:r>
      <w:proofErr w:type="spellStart"/>
      <w:r w:rsidRPr="000F7178">
        <w:rPr>
          <w:rFonts w:ascii="Open Sans" w:hAnsi="Open Sans"/>
        </w:rPr>
        <w:t>penelitian</w:t>
      </w:r>
      <w:proofErr w:type="spellEnd"/>
      <w:r w:rsidRPr="000F7178">
        <w:rPr>
          <w:rFonts w:ascii="Open Sans" w:hAnsi="Open Sans"/>
        </w:rPr>
        <w:t xml:space="preserve"> </w:t>
      </w:r>
      <w:proofErr w:type="spellStart"/>
      <w:r w:rsidRPr="000F7178">
        <w:rPr>
          <w:rFonts w:ascii="Open Sans" w:hAnsi="Open Sans"/>
        </w:rPr>
        <w:t>ini</w:t>
      </w:r>
      <w:proofErr w:type="spellEnd"/>
      <w:r w:rsidRPr="000F7178">
        <w:rPr>
          <w:rFonts w:ascii="Open Sans" w:hAnsi="Open Sans"/>
        </w:rPr>
        <w:t xml:space="preserve"> </w:t>
      </w:r>
      <w:proofErr w:type="spellStart"/>
      <w:r w:rsidRPr="000F7178">
        <w:rPr>
          <w:rFonts w:ascii="Open Sans" w:hAnsi="Open Sans"/>
        </w:rPr>
        <w:t>menggali</w:t>
      </w:r>
      <w:proofErr w:type="spellEnd"/>
      <w:r w:rsidRPr="000F7178">
        <w:rPr>
          <w:rFonts w:ascii="Open Sans" w:hAnsi="Open Sans"/>
        </w:rPr>
        <w:t xml:space="preserve"> </w:t>
      </w:r>
      <w:proofErr w:type="spellStart"/>
      <w:r w:rsidRPr="000F7178">
        <w:rPr>
          <w:rFonts w:ascii="Open Sans" w:hAnsi="Open Sans"/>
        </w:rPr>
        <w:t>kontribusi</w:t>
      </w:r>
      <w:proofErr w:type="spellEnd"/>
      <w:r w:rsidRPr="000F7178">
        <w:rPr>
          <w:rFonts w:ascii="Open Sans" w:hAnsi="Open Sans"/>
        </w:rPr>
        <w:t xml:space="preserve"> </w:t>
      </w:r>
      <w:proofErr w:type="spellStart"/>
      <w:r w:rsidRPr="000F7178">
        <w:rPr>
          <w:rFonts w:ascii="Open Sans" w:hAnsi="Open Sans"/>
        </w:rPr>
        <w:t>pendidikan</w:t>
      </w:r>
      <w:proofErr w:type="spellEnd"/>
      <w:r w:rsidRPr="000F7178">
        <w:rPr>
          <w:rFonts w:ascii="Open Sans" w:hAnsi="Open Sans"/>
        </w:rPr>
        <w:t xml:space="preserve"> </w:t>
      </w:r>
      <w:proofErr w:type="spellStart"/>
      <w:r w:rsidRPr="000F7178">
        <w:rPr>
          <w:rFonts w:ascii="Open Sans" w:hAnsi="Open Sans"/>
        </w:rPr>
        <w:t>geografi</w:t>
      </w:r>
      <w:proofErr w:type="spellEnd"/>
      <w:r w:rsidRPr="000F7178">
        <w:rPr>
          <w:rFonts w:ascii="Open Sans" w:hAnsi="Open Sans"/>
        </w:rPr>
        <w:t xml:space="preserve"> </w:t>
      </w:r>
      <w:proofErr w:type="spellStart"/>
      <w:r w:rsidRPr="000F7178">
        <w:rPr>
          <w:rFonts w:ascii="Open Sans" w:hAnsi="Open Sans"/>
        </w:rPr>
        <w:t>dalam</w:t>
      </w:r>
      <w:proofErr w:type="spellEnd"/>
      <w:r w:rsidRPr="000F7178">
        <w:rPr>
          <w:rFonts w:ascii="Open Sans" w:hAnsi="Open Sans"/>
        </w:rPr>
        <w:t xml:space="preserve"> </w:t>
      </w:r>
      <w:proofErr w:type="spellStart"/>
      <w:r w:rsidRPr="000F7178">
        <w:rPr>
          <w:rFonts w:ascii="Open Sans" w:hAnsi="Open Sans"/>
        </w:rPr>
        <w:t>mendidik</w:t>
      </w:r>
      <w:proofErr w:type="spellEnd"/>
      <w:r w:rsidRPr="000F7178">
        <w:rPr>
          <w:rFonts w:ascii="Open Sans" w:hAnsi="Open Sans"/>
        </w:rPr>
        <w:t xml:space="preserve"> GIS </w:t>
      </w:r>
      <w:proofErr w:type="spellStart"/>
      <w:r w:rsidRPr="000F7178">
        <w:rPr>
          <w:rFonts w:ascii="Open Sans" w:hAnsi="Open Sans"/>
        </w:rPr>
        <w:t>sekolah</w:t>
      </w:r>
      <w:proofErr w:type="spellEnd"/>
      <w:r w:rsidRPr="000F7178">
        <w:rPr>
          <w:rFonts w:ascii="Open Sans" w:hAnsi="Open Sans"/>
        </w:rPr>
        <w:t xml:space="preserve"> </w:t>
      </w:r>
      <w:proofErr w:type="spellStart"/>
      <w:r w:rsidRPr="000F7178">
        <w:rPr>
          <w:rFonts w:ascii="Open Sans" w:hAnsi="Open Sans"/>
        </w:rPr>
        <w:t>menengah</w:t>
      </w:r>
      <w:proofErr w:type="spellEnd"/>
      <w:r w:rsidRPr="000F7178">
        <w:rPr>
          <w:rFonts w:ascii="Open Sans" w:hAnsi="Open Sans"/>
        </w:rPr>
        <w:t xml:space="preserve"> </w:t>
      </w:r>
      <w:proofErr w:type="spellStart"/>
      <w:r w:rsidRPr="000F7178">
        <w:rPr>
          <w:rFonts w:ascii="Open Sans" w:hAnsi="Open Sans"/>
        </w:rPr>
        <w:t>kejuruan</w:t>
      </w:r>
      <w:proofErr w:type="spellEnd"/>
      <w:r w:rsidRPr="000F7178">
        <w:rPr>
          <w:rFonts w:ascii="Open Sans" w:hAnsi="Open Sans"/>
        </w:rPr>
        <w:t xml:space="preserve"> di Indonesia </w:t>
      </w:r>
      <w:proofErr w:type="spellStart"/>
      <w:r w:rsidRPr="000F7178">
        <w:rPr>
          <w:rFonts w:ascii="Open Sans" w:hAnsi="Open Sans"/>
        </w:rPr>
        <w:t>terutama</w:t>
      </w:r>
      <w:proofErr w:type="spellEnd"/>
      <w:r w:rsidRPr="000F7178">
        <w:rPr>
          <w:rFonts w:ascii="Open Sans" w:hAnsi="Open Sans"/>
        </w:rPr>
        <w:t xml:space="preserve"> pada </w:t>
      </w:r>
      <w:proofErr w:type="spellStart"/>
      <w:r w:rsidRPr="000F7178">
        <w:rPr>
          <w:rFonts w:ascii="Open Sans" w:hAnsi="Open Sans"/>
        </w:rPr>
        <w:t>Kurikulum</w:t>
      </w:r>
      <w:proofErr w:type="spellEnd"/>
      <w:r w:rsidRPr="000F7178">
        <w:rPr>
          <w:rFonts w:ascii="Open Sans" w:hAnsi="Open Sans"/>
        </w:rPr>
        <w:t xml:space="preserve"> Merdeka. </w:t>
      </w:r>
      <w:proofErr w:type="spellStart"/>
      <w:r w:rsidRPr="000F7178">
        <w:rPr>
          <w:rFonts w:ascii="Open Sans" w:hAnsi="Open Sans"/>
        </w:rPr>
        <w:t>Hasilnya</w:t>
      </w:r>
      <w:proofErr w:type="spellEnd"/>
      <w:r w:rsidRPr="000F7178">
        <w:rPr>
          <w:rFonts w:ascii="Open Sans" w:hAnsi="Open Sans"/>
        </w:rPr>
        <w:t xml:space="preserve"> </w:t>
      </w:r>
      <w:proofErr w:type="spellStart"/>
      <w:r w:rsidRPr="000F7178">
        <w:rPr>
          <w:rFonts w:ascii="Open Sans" w:hAnsi="Open Sans"/>
        </w:rPr>
        <w:t>terdapat</w:t>
      </w:r>
      <w:proofErr w:type="spellEnd"/>
      <w:r w:rsidRPr="000F7178">
        <w:rPr>
          <w:rFonts w:ascii="Open Sans" w:hAnsi="Open Sans"/>
        </w:rPr>
        <w:t xml:space="preserve"> 3 </w:t>
      </w:r>
      <w:proofErr w:type="spellStart"/>
      <w:r w:rsidRPr="000F7178">
        <w:rPr>
          <w:rFonts w:ascii="Open Sans" w:hAnsi="Open Sans"/>
        </w:rPr>
        <w:t>Kompetensi</w:t>
      </w:r>
      <w:proofErr w:type="spellEnd"/>
      <w:r w:rsidRPr="000F7178">
        <w:rPr>
          <w:rFonts w:ascii="Open Sans" w:hAnsi="Open Sans"/>
        </w:rPr>
        <w:t xml:space="preserve"> </w:t>
      </w:r>
      <w:proofErr w:type="spellStart"/>
      <w:r w:rsidRPr="000F7178">
        <w:rPr>
          <w:rFonts w:ascii="Open Sans" w:hAnsi="Open Sans"/>
        </w:rPr>
        <w:t>keahlian</w:t>
      </w:r>
      <w:proofErr w:type="spellEnd"/>
      <w:r w:rsidRPr="000F7178">
        <w:rPr>
          <w:rFonts w:ascii="Open Sans" w:hAnsi="Open Sans"/>
        </w:rPr>
        <w:t xml:space="preserve">/ </w:t>
      </w:r>
      <w:proofErr w:type="spellStart"/>
      <w:r w:rsidRPr="000F7178">
        <w:rPr>
          <w:rFonts w:ascii="Open Sans" w:hAnsi="Open Sans"/>
        </w:rPr>
        <w:t>Konsentrasi</w:t>
      </w:r>
      <w:proofErr w:type="spellEnd"/>
      <w:r w:rsidRPr="000F7178">
        <w:rPr>
          <w:rFonts w:ascii="Open Sans" w:hAnsi="Open Sans"/>
        </w:rPr>
        <w:t xml:space="preserve"> </w:t>
      </w:r>
      <w:proofErr w:type="spellStart"/>
      <w:r w:rsidRPr="000F7178">
        <w:rPr>
          <w:rFonts w:ascii="Open Sans" w:hAnsi="Open Sans"/>
        </w:rPr>
        <w:t>keahlian</w:t>
      </w:r>
      <w:proofErr w:type="spellEnd"/>
      <w:r w:rsidRPr="000F7178">
        <w:rPr>
          <w:rFonts w:ascii="Open Sans" w:hAnsi="Open Sans"/>
        </w:rPr>
        <w:t xml:space="preserve"> yang </w:t>
      </w:r>
      <w:proofErr w:type="spellStart"/>
      <w:r w:rsidRPr="000F7178">
        <w:rPr>
          <w:rFonts w:ascii="Open Sans" w:hAnsi="Open Sans"/>
        </w:rPr>
        <w:t>secara</w:t>
      </w:r>
      <w:proofErr w:type="spellEnd"/>
      <w:r w:rsidRPr="000F7178">
        <w:rPr>
          <w:rFonts w:ascii="Open Sans" w:hAnsi="Open Sans"/>
        </w:rPr>
        <w:t xml:space="preserve"> </w:t>
      </w:r>
      <w:proofErr w:type="spellStart"/>
      <w:r w:rsidRPr="000F7178">
        <w:rPr>
          <w:rFonts w:ascii="Open Sans" w:hAnsi="Open Sans"/>
        </w:rPr>
        <w:t>konsisten</w:t>
      </w:r>
      <w:proofErr w:type="spellEnd"/>
      <w:r w:rsidRPr="000F7178">
        <w:rPr>
          <w:rFonts w:ascii="Open Sans" w:hAnsi="Open Sans"/>
        </w:rPr>
        <w:t xml:space="preserve"> </w:t>
      </w:r>
      <w:proofErr w:type="spellStart"/>
      <w:r w:rsidRPr="000F7178">
        <w:rPr>
          <w:rFonts w:ascii="Open Sans" w:hAnsi="Open Sans"/>
        </w:rPr>
        <w:t>berdasarkan</w:t>
      </w:r>
      <w:proofErr w:type="spellEnd"/>
      <w:r w:rsidRPr="000F7178">
        <w:rPr>
          <w:rFonts w:ascii="Open Sans" w:hAnsi="Open Sans"/>
        </w:rPr>
        <w:t xml:space="preserve"> </w:t>
      </w:r>
      <w:proofErr w:type="spellStart"/>
      <w:r w:rsidRPr="000F7178">
        <w:rPr>
          <w:rFonts w:ascii="Open Sans" w:hAnsi="Open Sans"/>
        </w:rPr>
        <w:t>penerapan</w:t>
      </w:r>
      <w:proofErr w:type="spellEnd"/>
      <w:r w:rsidRPr="000F7178">
        <w:rPr>
          <w:rFonts w:ascii="Open Sans" w:hAnsi="Open Sans"/>
        </w:rPr>
        <w:t xml:space="preserve"> </w:t>
      </w:r>
      <w:proofErr w:type="spellStart"/>
      <w:r w:rsidRPr="000F7178">
        <w:rPr>
          <w:rFonts w:ascii="Open Sans" w:hAnsi="Open Sans"/>
        </w:rPr>
        <w:t>keilmuannya</w:t>
      </w:r>
      <w:proofErr w:type="spellEnd"/>
      <w:r w:rsidRPr="000F7178">
        <w:rPr>
          <w:rFonts w:ascii="Open Sans" w:hAnsi="Open Sans"/>
        </w:rPr>
        <w:t xml:space="preserve"> </w:t>
      </w:r>
      <w:proofErr w:type="spellStart"/>
      <w:r w:rsidRPr="000F7178">
        <w:rPr>
          <w:rFonts w:ascii="Open Sans" w:hAnsi="Open Sans"/>
        </w:rPr>
        <w:t>bersinggungan</w:t>
      </w:r>
      <w:proofErr w:type="spellEnd"/>
      <w:r w:rsidRPr="000F7178">
        <w:rPr>
          <w:rFonts w:ascii="Open Sans" w:hAnsi="Open Sans"/>
        </w:rPr>
        <w:t xml:space="preserve"> </w:t>
      </w:r>
      <w:proofErr w:type="spellStart"/>
      <w:r w:rsidRPr="000F7178">
        <w:rPr>
          <w:rFonts w:ascii="Open Sans" w:hAnsi="Open Sans"/>
        </w:rPr>
        <w:t>langsung</w:t>
      </w:r>
      <w:proofErr w:type="spellEnd"/>
      <w:r w:rsidRPr="000F7178">
        <w:rPr>
          <w:rFonts w:ascii="Open Sans" w:hAnsi="Open Sans"/>
        </w:rPr>
        <w:t xml:space="preserve"> </w:t>
      </w:r>
      <w:proofErr w:type="spellStart"/>
      <w:r w:rsidRPr="000F7178">
        <w:rPr>
          <w:rFonts w:ascii="Open Sans" w:hAnsi="Open Sans"/>
        </w:rPr>
        <w:t>dengan</w:t>
      </w:r>
      <w:proofErr w:type="spellEnd"/>
      <w:r w:rsidRPr="000F7178">
        <w:rPr>
          <w:rFonts w:ascii="Open Sans" w:hAnsi="Open Sans"/>
        </w:rPr>
        <w:t xml:space="preserve"> Pendidikan </w:t>
      </w:r>
      <w:proofErr w:type="spellStart"/>
      <w:r w:rsidRPr="000F7178">
        <w:rPr>
          <w:rFonts w:ascii="Open Sans" w:hAnsi="Open Sans"/>
        </w:rPr>
        <w:t>geografi</w:t>
      </w:r>
      <w:proofErr w:type="spellEnd"/>
      <w:r w:rsidRPr="000F7178">
        <w:rPr>
          <w:rFonts w:ascii="Open Sans" w:hAnsi="Open Sans"/>
        </w:rPr>
        <w:t xml:space="preserve"> </w:t>
      </w:r>
      <w:proofErr w:type="spellStart"/>
      <w:r w:rsidRPr="000F7178">
        <w:rPr>
          <w:rFonts w:ascii="Open Sans" w:hAnsi="Open Sans"/>
        </w:rPr>
        <w:t>dalam</w:t>
      </w:r>
      <w:proofErr w:type="spellEnd"/>
      <w:r w:rsidRPr="000F7178">
        <w:rPr>
          <w:rFonts w:ascii="Open Sans" w:hAnsi="Open Sans"/>
        </w:rPr>
        <w:t xml:space="preserve"> </w:t>
      </w:r>
      <w:proofErr w:type="spellStart"/>
      <w:r w:rsidRPr="000F7178">
        <w:rPr>
          <w:rFonts w:ascii="Open Sans" w:hAnsi="Open Sans"/>
        </w:rPr>
        <w:t>kurikulum</w:t>
      </w:r>
      <w:proofErr w:type="spellEnd"/>
      <w:r w:rsidRPr="000F7178">
        <w:rPr>
          <w:rFonts w:ascii="Open Sans" w:hAnsi="Open Sans"/>
        </w:rPr>
        <w:t xml:space="preserve"> K13 dan </w:t>
      </w:r>
      <w:proofErr w:type="spellStart"/>
      <w:r w:rsidRPr="000F7178">
        <w:rPr>
          <w:rFonts w:ascii="Open Sans" w:hAnsi="Open Sans"/>
        </w:rPr>
        <w:t>Kurikulum</w:t>
      </w:r>
      <w:proofErr w:type="spellEnd"/>
      <w:r w:rsidRPr="000F7178">
        <w:rPr>
          <w:rFonts w:ascii="Open Sans" w:hAnsi="Open Sans"/>
        </w:rPr>
        <w:t xml:space="preserve"> Merdeka </w:t>
      </w:r>
      <w:proofErr w:type="spellStart"/>
      <w:r w:rsidRPr="000F7178">
        <w:rPr>
          <w:rFonts w:ascii="Open Sans" w:hAnsi="Open Sans"/>
        </w:rPr>
        <w:t>yaitu</w:t>
      </w:r>
      <w:proofErr w:type="spellEnd"/>
      <w:r w:rsidRPr="000F7178">
        <w:rPr>
          <w:rFonts w:ascii="Open Sans" w:hAnsi="Open Sans"/>
        </w:rPr>
        <w:t xml:space="preserve"> Teknik </w:t>
      </w:r>
      <w:proofErr w:type="spellStart"/>
      <w:r w:rsidRPr="000F7178">
        <w:rPr>
          <w:rFonts w:ascii="Open Sans" w:hAnsi="Open Sans"/>
        </w:rPr>
        <w:t>Geomatika</w:t>
      </w:r>
      <w:proofErr w:type="spellEnd"/>
      <w:r w:rsidRPr="000F7178">
        <w:rPr>
          <w:rFonts w:ascii="Open Sans" w:hAnsi="Open Sans"/>
        </w:rPr>
        <w:t xml:space="preserve">, Teknik </w:t>
      </w:r>
      <w:proofErr w:type="spellStart"/>
      <w:r w:rsidRPr="000F7178">
        <w:rPr>
          <w:rFonts w:ascii="Open Sans" w:hAnsi="Open Sans"/>
        </w:rPr>
        <w:t>Informasi</w:t>
      </w:r>
      <w:proofErr w:type="spellEnd"/>
      <w:r w:rsidRPr="000F7178">
        <w:rPr>
          <w:rFonts w:ascii="Open Sans" w:hAnsi="Open Sans"/>
        </w:rPr>
        <w:t xml:space="preserve"> Geospatial dan </w:t>
      </w:r>
      <w:proofErr w:type="spellStart"/>
      <w:r w:rsidRPr="000F7178">
        <w:rPr>
          <w:rFonts w:ascii="Open Sans" w:hAnsi="Open Sans"/>
        </w:rPr>
        <w:t>Kehutanan</w:t>
      </w:r>
      <w:proofErr w:type="spellEnd"/>
      <w:r w:rsidRPr="000F7178">
        <w:rPr>
          <w:rFonts w:ascii="Open Sans" w:hAnsi="Open Sans"/>
        </w:rPr>
        <w:t xml:space="preserve">. </w:t>
      </w:r>
      <w:proofErr w:type="spellStart"/>
      <w:r w:rsidRPr="000F7178">
        <w:rPr>
          <w:rFonts w:ascii="Open Sans" w:hAnsi="Open Sans"/>
        </w:rPr>
        <w:t>Terlepas</w:t>
      </w:r>
      <w:proofErr w:type="spellEnd"/>
      <w:r w:rsidRPr="000F7178">
        <w:rPr>
          <w:rFonts w:ascii="Open Sans" w:hAnsi="Open Sans"/>
        </w:rPr>
        <w:t xml:space="preserve"> </w:t>
      </w:r>
      <w:proofErr w:type="spellStart"/>
      <w:r w:rsidRPr="000F7178">
        <w:rPr>
          <w:rFonts w:ascii="Open Sans" w:hAnsi="Open Sans"/>
        </w:rPr>
        <w:t>dari</w:t>
      </w:r>
      <w:proofErr w:type="spellEnd"/>
      <w:r w:rsidRPr="000F7178">
        <w:rPr>
          <w:rFonts w:ascii="Open Sans" w:hAnsi="Open Sans"/>
        </w:rPr>
        <w:t xml:space="preserve"> Pendidikan </w:t>
      </w:r>
      <w:proofErr w:type="spellStart"/>
      <w:r w:rsidRPr="000F7178">
        <w:rPr>
          <w:rFonts w:ascii="Open Sans" w:hAnsi="Open Sans"/>
        </w:rPr>
        <w:t>geografi</w:t>
      </w:r>
      <w:proofErr w:type="spellEnd"/>
      <w:r w:rsidRPr="000F7178">
        <w:rPr>
          <w:rFonts w:ascii="Open Sans" w:hAnsi="Open Sans"/>
        </w:rPr>
        <w:t xml:space="preserve"> dan </w:t>
      </w:r>
      <w:proofErr w:type="spellStart"/>
      <w:r w:rsidRPr="000F7178">
        <w:rPr>
          <w:rFonts w:ascii="Open Sans" w:hAnsi="Open Sans"/>
        </w:rPr>
        <w:t>geografi</w:t>
      </w:r>
      <w:proofErr w:type="spellEnd"/>
      <w:r w:rsidRPr="000F7178">
        <w:rPr>
          <w:rFonts w:ascii="Open Sans" w:hAnsi="Open Sans"/>
        </w:rPr>
        <w:t xml:space="preserve"> </w:t>
      </w:r>
      <w:proofErr w:type="spellStart"/>
      <w:r w:rsidRPr="000F7178">
        <w:rPr>
          <w:rFonts w:ascii="Open Sans" w:hAnsi="Open Sans"/>
        </w:rPr>
        <w:t>itu</w:t>
      </w:r>
      <w:proofErr w:type="spellEnd"/>
      <w:r w:rsidRPr="000F7178">
        <w:rPr>
          <w:rFonts w:ascii="Open Sans" w:hAnsi="Open Sans"/>
        </w:rPr>
        <w:t xml:space="preserve"> </w:t>
      </w:r>
      <w:proofErr w:type="spellStart"/>
      <w:r w:rsidRPr="000F7178">
        <w:rPr>
          <w:rFonts w:ascii="Open Sans" w:hAnsi="Open Sans"/>
        </w:rPr>
        <w:t>adalah</w:t>
      </w:r>
      <w:proofErr w:type="spellEnd"/>
      <w:r w:rsidRPr="000F7178">
        <w:rPr>
          <w:rFonts w:ascii="Open Sans" w:hAnsi="Open Sans"/>
        </w:rPr>
        <w:t xml:space="preserve"> </w:t>
      </w:r>
      <w:proofErr w:type="spellStart"/>
      <w:r w:rsidRPr="000F7178">
        <w:rPr>
          <w:rFonts w:ascii="Open Sans" w:hAnsi="Open Sans"/>
        </w:rPr>
        <w:t>pengetahuan</w:t>
      </w:r>
      <w:proofErr w:type="spellEnd"/>
      <w:r w:rsidRPr="000F7178">
        <w:rPr>
          <w:rFonts w:ascii="Open Sans" w:hAnsi="Open Sans"/>
        </w:rPr>
        <w:t xml:space="preserve"> </w:t>
      </w:r>
      <w:proofErr w:type="spellStart"/>
      <w:r w:rsidRPr="000F7178">
        <w:rPr>
          <w:rFonts w:ascii="Open Sans" w:hAnsi="Open Sans"/>
        </w:rPr>
        <w:t>alam</w:t>
      </w:r>
      <w:proofErr w:type="spellEnd"/>
      <w:r w:rsidRPr="000F7178">
        <w:rPr>
          <w:rFonts w:ascii="Open Sans" w:hAnsi="Open Sans"/>
        </w:rPr>
        <w:t xml:space="preserve"> </w:t>
      </w:r>
      <w:proofErr w:type="spellStart"/>
      <w:r w:rsidRPr="000F7178">
        <w:rPr>
          <w:rFonts w:ascii="Open Sans" w:hAnsi="Open Sans"/>
        </w:rPr>
        <w:t>ataupun</w:t>
      </w:r>
      <w:proofErr w:type="spellEnd"/>
      <w:r w:rsidRPr="000F7178">
        <w:rPr>
          <w:rFonts w:ascii="Open Sans" w:hAnsi="Open Sans"/>
        </w:rPr>
        <w:t xml:space="preserve"> </w:t>
      </w:r>
      <w:proofErr w:type="spellStart"/>
      <w:r w:rsidRPr="000F7178">
        <w:rPr>
          <w:rFonts w:ascii="Open Sans" w:hAnsi="Open Sans"/>
        </w:rPr>
        <w:t>pengetahuan</w:t>
      </w:r>
      <w:proofErr w:type="spellEnd"/>
      <w:r w:rsidRPr="000F7178">
        <w:rPr>
          <w:rFonts w:ascii="Open Sans" w:hAnsi="Open Sans"/>
        </w:rPr>
        <w:t xml:space="preserve"> </w:t>
      </w:r>
      <w:proofErr w:type="spellStart"/>
      <w:r w:rsidRPr="000F7178">
        <w:rPr>
          <w:rFonts w:ascii="Open Sans" w:hAnsi="Open Sans"/>
        </w:rPr>
        <w:t>sosial</w:t>
      </w:r>
      <w:proofErr w:type="spellEnd"/>
      <w:r w:rsidRPr="000F7178">
        <w:rPr>
          <w:rFonts w:ascii="Open Sans" w:hAnsi="Open Sans"/>
        </w:rPr>
        <w:t xml:space="preserve">, </w:t>
      </w:r>
      <w:proofErr w:type="spellStart"/>
      <w:r w:rsidRPr="000F7178">
        <w:rPr>
          <w:rFonts w:ascii="Open Sans" w:hAnsi="Open Sans"/>
        </w:rPr>
        <w:t>geografi</w:t>
      </w:r>
      <w:proofErr w:type="spellEnd"/>
      <w:r w:rsidRPr="000F7178">
        <w:rPr>
          <w:rFonts w:ascii="Open Sans" w:hAnsi="Open Sans"/>
        </w:rPr>
        <w:t xml:space="preserve"> </w:t>
      </w:r>
      <w:proofErr w:type="spellStart"/>
      <w:r w:rsidRPr="000F7178">
        <w:rPr>
          <w:rFonts w:ascii="Open Sans" w:hAnsi="Open Sans"/>
        </w:rPr>
        <w:t>sendiri</w:t>
      </w:r>
      <w:proofErr w:type="spellEnd"/>
      <w:r w:rsidRPr="000F7178">
        <w:rPr>
          <w:rFonts w:ascii="Open Sans" w:hAnsi="Open Sans"/>
        </w:rPr>
        <w:t xml:space="preserve"> </w:t>
      </w:r>
      <w:proofErr w:type="spellStart"/>
      <w:r w:rsidRPr="000F7178">
        <w:rPr>
          <w:rFonts w:ascii="Open Sans" w:hAnsi="Open Sans"/>
        </w:rPr>
        <w:t>merupakan</w:t>
      </w:r>
      <w:proofErr w:type="spellEnd"/>
      <w:r w:rsidRPr="000F7178">
        <w:rPr>
          <w:rFonts w:ascii="Open Sans" w:hAnsi="Open Sans"/>
        </w:rPr>
        <w:t xml:space="preserve"> </w:t>
      </w:r>
      <w:proofErr w:type="spellStart"/>
      <w:r w:rsidRPr="000F7178">
        <w:rPr>
          <w:rFonts w:ascii="Open Sans" w:hAnsi="Open Sans"/>
        </w:rPr>
        <w:t>ilmu</w:t>
      </w:r>
      <w:proofErr w:type="spellEnd"/>
      <w:r w:rsidRPr="000F7178">
        <w:rPr>
          <w:rFonts w:ascii="Open Sans" w:hAnsi="Open Sans"/>
        </w:rPr>
        <w:t xml:space="preserve"> </w:t>
      </w:r>
      <w:proofErr w:type="spellStart"/>
      <w:r w:rsidRPr="000F7178">
        <w:rPr>
          <w:rFonts w:ascii="Open Sans" w:hAnsi="Open Sans"/>
        </w:rPr>
        <w:t>multidisplin</w:t>
      </w:r>
      <w:proofErr w:type="spellEnd"/>
      <w:r w:rsidRPr="000F7178">
        <w:rPr>
          <w:rFonts w:ascii="Open Sans" w:hAnsi="Open Sans"/>
        </w:rPr>
        <w:t xml:space="preserve"> yang </w:t>
      </w:r>
      <w:proofErr w:type="spellStart"/>
      <w:r w:rsidRPr="000F7178">
        <w:rPr>
          <w:rFonts w:ascii="Open Sans" w:hAnsi="Open Sans"/>
        </w:rPr>
        <w:t>mampu</w:t>
      </w:r>
      <w:proofErr w:type="spellEnd"/>
      <w:r w:rsidRPr="000F7178">
        <w:rPr>
          <w:rFonts w:ascii="Open Sans" w:hAnsi="Open Sans"/>
        </w:rPr>
        <w:t xml:space="preserve"> </w:t>
      </w:r>
      <w:proofErr w:type="spellStart"/>
      <w:r w:rsidRPr="000F7178">
        <w:rPr>
          <w:rFonts w:ascii="Open Sans" w:hAnsi="Open Sans"/>
        </w:rPr>
        <w:t>mendorong</w:t>
      </w:r>
      <w:proofErr w:type="spellEnd"/>
      <w:r w:rsidRPr="000F7178">
        <w:rPr>
          <w:rFonts w:ascii="Open Sans" w:hAnsi="Open Sans"/>
        </w:rPr>
        <w:t xml:space="preserve"> dan </w:t>
      </w:r>
      <w:proofErr w:type="spellStart"/>
      <w:r w:rsidRPr="000F7178">
        <w:rPr>
          <w:rFonts w:ascii="Open Sans" w:hAnsi="Open Sans"/>
        </w:rPr>
        <w:t>memotivasi</w:t>
      </w:r>
      <w:proofErr w:type="spellEnd"/>
      <w:r w:rsidRPr="000F7178">
        <w:rPr>
          <w:rFonts w:ascii="Open Sans" w:hAnsi="Open Sans"/>
        </w:rPr>
        <w:t xml:space="preserve"> </w:t>
      </w:r>
      <w:proofErr w:type="spellStart"/>
      <w:r w:rsidRPr="000F7178">
        <w:rPr>
          <w:rFonts w:ascii="Open Sans" w:hAnsi="Open Sans"/>
        </w:rPr>
        <w:t>siswa</w:t>
      </w:r>
      <w:proofErr w:type="spellEnd"/>
      <w:r w:rsidRPr="000F7178">
        <w:rPr>
          <w:rFonts w:ascii="Open Sans" w:hAnsi="Open Sans"/>
        </w:rPr>
        <w:t xml:space="preserve"> </w:t>
      </w:r>
      <w:proofErr w:type="spellStart"/>
      <w:r w:rsidRPr="000F7178">
        <w:rPr>
          <w:rFonts w:ascii="Open Sans" w:hAnsi="Open Sans"/>
        </w:rPr>
        <w:t>dalam</w:t>
      </w:r>
      <w:proofErr w:type="spellEnd"/>
      <w:r w:rsidRPr="000F7178">
        <w:rPr>
          <w:rFonts w:ascii="Open Sans" w:hAnsi="Open Sans"/>
        </w:rPr>
        <w:t xml:space="preserve"> </w:t>
      </w:r>
      <w:proofErr w:type="spellStart"/>
      <w:r w:rsidRPr="000F7178">
        <w:rPr>
          <w:rFonts w:ascii="Open Sans" w:hAnsi="Open Sans"/>
        </w:rPr>
        <w:t>bidang</w:t>
      </w:r>
      <w:proofErr w:type="spellEnd"/>
      <w:r w:rsidRPr="000F7178">
        <w:rPr>
          <w:rFonts w:ascii="Open Sans" w:hAnsi="Open Sans"/>
        </w:rPr>
        <w:t xml:space="preserve"> </w:t>
      </w:r>
      <w:proofErr w:type="spellStart"/>
      <w:r w:rsidRPr="000F7178">
        <w:rPr>
          <w:rFonts w:ascii="Open Sans" w:hAnsi="Open Sans"/>
        </w:rPr>
        <w:t>karir</w:t>
      </w:r>
      <w:proofErr w:type="spellEnd"/>
      <w:r w:rsidRPr="000F7178">
        <w:rPr>
          <w:rFonts w:ascii="Open Sans" w:hAnsi="Open Sans"/>
        </w:rPr>
        <w:t xml:space="preserve"> dan </w:t>
      </w:r>
      <w:proofErr w:type="spellStart"/>
      <w:r w:rsidRPr="000F7178">
        <w:rPr>
          <w:rFonts w:ascii="Open Sans" w:hAnsi="Open Sans"/>
        </w:rPr>
        <w:t>sains</w:t>
      </w:r>
      <w:proofErr w:type="spellEnd"/>
      <w:r w:rsidRPr="000F7178">
        <w:rPr>
          <w:rFonts w:ascii="Open Sans" w:hAnsi="Open Sans"/>
        </w:rPr>
        <w:t>.</w:t>
      </w:r>
    </w:p>
    <w:p w14:paraId="4C07D9F4" w14:textId="12D5355B" w:rsidR="00EE3378" w:rsidRPr="001816A5" w:rsidRDefault="00EE3378" w:rsidP="00292DD0">
      <w:pPr>
        <w:pStyle w:val="AbstractKeywords"/>
        <w:ind w:firstLine="720"/>
        <w:jc w:val="left"/>
        <w:rPr>
          <w:rFonts w:ascii="Open Sans" w:hAnsi="Open Sans"/>
        </w:rPr>
      </w:pPr>
      <w:r w:rsidRPr="001816A5">
        <w:rPr>
          <w:rFonts w:ascii="Open Sans" w:hAnsi="Open Sans"/>
          <w:i w:val="0"/>
        </w:rPr>
        <w:t xml:space="preserve">Kata </w:t>
      </w:r>
      <w:proofErr w:type="spellStart"/>
      <w:r w:rsidRPr="001816A5">
        <w:rPr>
          <w:rFonts w:ascii="Open Sans" w:hAnsi="Open Sans"/>
          <w:i w:val="0"/>
        </w:rPr>
        <w:t>kunci</w:t>
      </w:r>
      <w:proofErr w:type="spellEnd"/>
      <w:r w:rsidRPr="001816A5">
        <w:rPr>
          <w:rFonts w:ascii="Open Sans" w:hAnsi="Open Sans"/>
          <w:i w:val="0"/>
        </w:rPr>
        <w:t xml:space="preserve">: </w:t>
      </w:r>
      <w:r w:rsidR="00401FFD" w:rsidRPr="00401FFD">
        <w:rPr>
          <w:rFonts w:ascii="Open Sans" w:hAnsi="Open Sans"/>
          <w:i w:val="0"/>
        </w:rPr>
        <w:t xml:space="preserve">Pendidikan </w:t>
      </w:r>
      <w:proofErr w:type="spellStart"/>
      <w:r w:rsidR="00401FFD" w:rsidRPr="00401FFD">
        <w:rPr>
          <w:rFonts w:ascii="Open Sans" w:hAnsi="Open Sans"/>
          <w:i w:val="0"/>
        </w:rPr>
        <w:t>geografi</w:t>
      </w:r>
      <w:proofErr w:type="spellEnd"/>
      <w:r w:rsidR="00401FFD">
        <w:rPr>
          <w:rFonts w:ascii="Open Sans" w:hAnsi="Open Sans"/>
          <w:i w:val="0"/>
        </w:rPr>
        <w:t>,</w:t>
      </w:r>
      <w:r w:rsidR="00401FFD" w:rsidRPr="00401FFD">
        <w:rPr>
          <w:rFonts w:ascii="Open Sans" w:hAnsi="Open Sans"/>
          <w:i w:val="0"/>
        </w:rPr>
        <w:t xml:space="preserve"> Pendidikan </w:t>
      </w:r>
      <w:proofErr w:type="spellStart"/>
      <w:r w:rsidR="00401FFD" w:rsidRPr="00401FFD">
        <w:rPr>
          <w:rFonts w:ascii="Open Sans" w:hAnsi="Open Sans"/>
          <w:i w:val="0"/>
        </w:rPr>
        <w:t>vokasional</w:t>
      </w:r>
      <w:proofErr w:type="spellEnd"/>
      <w:r w:rsidR="00401FFD">
        <w:rPr>
          <w:rFonts w:ascii="Open Sans" w:hAnsi="Open Sans"/>
          <w:i w:val="0"/>
        </w:rPr>
        <w:t>,</w:t>
      </w:r>
      <w:r w:rsidR="00401FFD" w:rsidRPr="00401FFD">
        <w:rPr>
          <w:rFonts w:ascii="Open Sans" w:hAnsi="Open Sans"/>
          <w:i w:val="0"/>
        </w:rPr>
        <w:t xml:space="preserve"> </w:t>
      </w:r>
      <w:proofErr w:type="spellStart"/>
      <w:r w:rsidR="00AC41D8">
        <w:rPr>
          <w:rFonts w:ascii="Open Sans" w:hAnsi="Open Sans"/>
          <w:i w:val="0"/>
        </w:rPr>
        <w:t>Kurikulum</w:t>
      </w:r>
      <w:proofErr w:type="spellEnd"/>
      <w:r w:rsidR="00AC41D8">
        <w:rPr>
          <w:rFonts w:ascii="Open Sans" w:hAnsi="Open Sans"/>
          <w:i w:val="0"/>
        </w:rPr>
        <w:t xml:space="preserve"> Merdeka, </w:t>
      </w:r>
      <w:r w:rsidR="00401FFD" w:rsidRPr="00401FFD">
        <w:rPr>
          <w:rFonts w:ascii="Open Sans" w:hAnsi="Open Sans"/>
          <w:i w:val="0"/>
        </w:rPr>
        <w:t>GIS</w:t>
      </w:r>
    </w:p>
    <w:p w14:paraId="64413FED" w14:textId="77777777" w:rsidR="00A33E21" w:rsidRPr="001816A5" w:rsidRDefault="00451B32" w:rsidP="00292DD0">
      <w:pPr>
        <w:pStyle w:val="AbstractTitle"/>
        <w:spacing w:before="360"/>
        <w:jc w:val="left"/>
        <w:rPr>
          <w:rFonts w:ascii="Open Sans" w:hAnsi="Open Sans"/>
          <w:i/>
          <w:sz w:val="24"/>
          <w:szCs w:val="24"/>
        </w:rPr>
      </w:pPr>
      <w:r w:rsidRPr="001816A5">
        <w:rPr>
          <w:rFonts w:ascii="Open Sans" w:hAnsi="Open Sans"/>
          <w:i/>
          <w:sz w:val="24"/>
          <w:szCs w:val="24"/>
        </w:rPr>
        <w:t>ABSTRACT</w:t>
      </w:r>
    </w:p>
    <w:p w14:paraId="363E6295" w14:textId="102541B0" w:rsidR="00A33E21" w:rsidRPr="001816A5" w:rsidRDefault="000F7178" w:rsidP="00292DD0">
      <w:pPr>
        <w:pStyle w:val="AbstractText"/>
        <w:spacing w:after="120"/>
        <w:ind w:left="720" w:firstLine="0"/>
        <w:rPr>
          <w:rFonts w:ascii="Open Sans" w:hAnsi="Open Sans"/>
        </w:rPr>
      </w:pPr>
      <w:r w:rsidRPr="000F7178">
        <w:rPr>
          <w:rFonts w:ascii="Open Sans" w:hAnsi="Open Sans"/>
        </w:rPr>
        <w:t>Vocational education has many forms and sectors, it can also cultivate diverse skills talents, inherit skills and promote employment and entrepreneurship. The position of geographic education in the field of remote sensing and Geographic Information Systems is vital in the study of geographic education which is used to analyze data on objects depicted in images that will be displayed in map form. Geography education is closely related to GIS technology and identifies characteristics that contribute to engaging students in the use of geospatial technology (GIS) in the classroom. The aim of this research is to explore the contribution of geography education in educating GIS at vocational high schools in Indonesia, especially in the Merdeka Curriculum. The result is that there are 3 skill competencies/expertise concentrations that are consistently based on the application of their knowledge in direct contact with geography education in the K13 curriculum and the Merdeka Curriculum, namely Geomatics Engineering, Geospatial Information Engineering and Forestry. Regardless of geography education and whether geography is natural knowledge or social knowledge, geography itself is a multidisciplinary science that is able to encourage and motivate students in the fields of career and science.</w:t>
      </w:r>
    </w:p>
    <w:p w14:paraId="1258AECC" w14:textId="63069206" w:rsidR="00A33E21" w:rsidRPr="001816A5" w:rsidRDefault="00A33E21" w:rsidP="00292DD0">
      <w:pPr>
        <w:pStyle w:val="AbstractKeywords"/>
        <w:ind w:firstLine="720"/>
        <w:jc w:val="left"/>
        <w:rPr>
          <w:rFonts w:ascii="Open Sans" w:hAnsi="Open Sans"/>
        </w:rPr>
      </w:pPr>
      <w:r w:rsidRPr="001816A5">
        <w:rPr>
          <w:rFonts w:ascii="Open Sans" w:hAnsi="Open Sans"/>
        </w:rPr>
        <w:t xml:space="preserve">Keywords: </w:t>
      </w:r>
      <w:r w:rsidR="00401FFD" w:rsidRPr="00401FFD">
        <w:rPr>
          <w:rFonts w:ascii="Open Sans" w:hAnsi="Open Sans"/>
        </w:rPr>
        <w:t>Geography education</w:t>
      </w:r>
      <w:r w:rsidR="00401FFD">
        <w:rPr>
          <w:rFonts w:ascii="Open Sans" w:hAnsi="Open Sans"/>
        </w:rPr>
        <w:t>,</w:t>
      </w:r>
      <w:r w:rsidR="00401FFD" w:rsidRPr="00401FFD">
        <w:rPr>
          <w:rFonts w:ascii="Open Sans" w:hAnsi="Open Sans"/>
        </w:rPr>
        <w:t xml:space="preserve"> Vocational education</w:t>
      </w:r>
      <w:r w:rsidR="00401FFD">
        <w:rPr>
          <w:rFonts w:ascii="Open Sans" w:hAnsi="Open Sans"/>
        </w:rPr>
        <w:t>,</w:t>
      </w:r>
      <w:r w:rsidR="00AC41D8" w:rsidRPr="00AC41D8">
        <w:t xml:space="preserve"> </w:t>
      </w:r>
      <w:r w:rsidR="00AC41D8">
        <w:t>I</w:t>
      </w:r>
      <w:r w:rsidR="00AC41D8" w:rsidRPr="00AC41D8">
        <w:rPr>
          <w:rFonts w:ascii="Open Sans" w:hAnsi="Open Sans"/>
        </w:rPr>
        <w:t xml:space="preserve">ndependent </w:t>
      </w:r>
      <w:r w:rsidR="00AC41D8">
        <w:rPr>
          <w:rFonts w:ascii="Open Sans" w:hAnsi="Open Sans"/>
        </w:rPr>
        <w:t>C</w:t>
      </w:r>
      <w:r w:rsidR="00AC41D8" w:rsidRPr="00AC41D8">
        <w:rPr>
          <w:rFonts w:ascii="Open Sans" w:hAnsi="Open Sans"/>
        </w:rPr>
        <w:t>urriculum</w:t>
      </w:r>
      <w:r w:rsidR="00AC41D8">
        <w:rPr>
          <w:rFonts w:ascii="Open Sans" w:hAnsi="Open Sans"/>
        </w:rPr>
        <w:t>,</w:t>
      </w:r>
      <w:r w:rsidR="00401FFD" w:rsidRPr="00401FFD">
        <w:rPr>
          <w:rFonts w:ascii="Open Sans" w:hAnsi="Open Sans"/>
        </w:rPr>
        <w:t xml:space="preserve"> GIS</w:t>
      </w:r>
    </w:p>
    <w:p w14:paraId="6F367237" w14:textId="77777777" w:rsidR="00A33E21" w:rsidRPr="001816A5" w:rsidRDefault="00A33E21" w:rsidP="00A33E21">
      <w:pPr>
        <w:pStyle w:val="TeksNormal"/>
        <w:rPr>
          <w:rFonts w:ascii="Open Sans" w:hAnsi="Open Sans"/>
        </w:rPr>
      </w:pPr>
    </w:p>
    <w:p w14:paraId="16C8AB55" w14:textId="0A479C28" w:rsidR="00A33E21" w:rsidRPr="00292DD0" w:rsidRDefault="00A33E21" w:rsidP="00292DD0">
      <w:pPr>
        <w:pStyle w:val="Heading1"/>
        <w:spacing w:before="0" w:after="0" w:line="276" w:lineRule="auto"/>
        <w:rPr>
          <w:rFonts w:ascii="Open Sans" w:hAnsi="Open Sans"/>
          <w:sz w:val="24"/>
          <w:szCs w:val="24"/>
        </w:rPr>
      </w:pPr>
      <w:r w:rsidRPr="00292DD0">
        <w:rPr>
          <w:rFonts w:ascii="Open Sans" w:hAnsi="Open Sans"/>
          <w:sz w:val="24"/>
          <w:szCs w:val="24"/>
        </w:rPr>
        <w:t>P</w:t>
      </w:r>
      <w:r w:rsidR="00FA4136" w:rsidRPr="00292DD0">
        <w:rPr>
          <w:rFonts w:ascii="Open Sans" w:hAnsi="Open Sans"/>
          <w:sz w:val="24"/>
          <w:szCs w:val="24"/>
        </w:rPr>
        <w:t>ENDAHULUAN</w:t>
      </w:r>
    </w:p>
    <w:p w14:paraId="025E7A11" w14:textId="77777777" w:rsidR="000F7178" w:rsidRPr="000F7178" w:rsidRDefault="000F7178" w:rsidP="000F7178">
      <w:pPr>
        <w:pStyle w:val="TeksNormal"/>
        <w:spacing w:line="276" w:lineRule="auto"/>
        <w:ind w:firstLine="720"/>
        <w:rPr>
          <w:rFonts w:ascii="Open Sans" w:hAnsi="Open Sans"/>
          <w:sz w:val="22"/>
          <w:szCs w:val="22"/>
        </w:rPr>
      </w:pPr>
      <w:r w:rsidRPr="000F7178">
        <w:rPr>
          <w:rFonts w:ascii="Open Sans" w:hAnsi="Open Sans"/>
          <w:sz w:val="22"/>
          <w:szCs w:val="22"/>
        </w:rPr>
        <w:t xml:space="preserve">Pendidikan vokasional memiliki banyak bentuk dan sektor, memiliki peran penting berkontribusi memberikan pengembangan individu dengan tujuan tertentu (Markowitsch, 2017). Salah satu tujuan pendidikan vokasional adalah menumbuhkan beragam bakat keterampilan, mewarisi keterampilan dan mempromosikan lapangan kerja dan kewirausahaan </w:t>
      </w:r>
      <w:r w:rsidRPr="000F7178">
        <w:rPr>
          <w:rFonts w:ascii="Open Sans" w:hAnsi="Open Sans"/>
          <w:sz w:val="22"/>
          <w:szCs w:val="22"/>
        </w:rPr>
        <w:lastRenderedPageBreak/>
        <w:t xml:space="preserve">(Jia, 2013), tujuan pelatihan, penetapan disiplin, konstruksi kurikulum, dan model pelatihan yang ada saat ini tidak sesuai untuk pengembangan teknologi baru dan membatasi peningkatan kualitas pelatihan sampai batas tertentu, yang mengarah pada kekurangan talenta terampil yang memenuhi syarat dan kontradiksi yang menonjol antara pasokan dan pelatihan (Tang et al., 2008). Penerapan sistem informasi geografis (GIS) dan teknologi pemetaan lainnya semakin merambah ke seluruh lapisan industri dan masyarakat, banyak yang berpendapat bahwa hal ini merupakan kebutuhan nasional meningkatkan kapasitas sekolah dan universitas untuk mempersiapkan siswa menghadapi “revolusi geospasial” (Downs, 2016). </w:t>
      </w:r>
    </w:p>
    <w:p w14:paraId="7D7D97B8" w14:textId="77777777" w:rsidR="000F7178" w:rsidRPr="000F7178" w:rsidRDefault="000F7178" w:rsidP="000F7178">
      <w:pPr>
        <w:pStyle w:val="TeksNormal"/>
        <w:spacing w:line="276" w:lineRule="auto"/>
        <w:ind w:firstLine="720"/>
        <w:rPr>
          <w:rFonts w:ascii="Open Sans" w:hAnsi="Open Sans"/>
          <w:sz w:val="22"/>
          <w:szCs w:val="22"/>
        </w:rPr>
      </w:pPr>
      <w:r w:rsidRPr="000F7178">
        <w:rPr>
          <w:rFonts w:ascii="Open Sans" w:hAnsi="Open Sans"/>
          <w:sz w:val="22"/>
          <w:szCs w:val="22"/>
        </w:rPr>
        <w:t>Pengembangan system pendidikan nasional secara intens perlu dipertimbangkan kembali dan mendiskusikan struktur dasar di dalam kompetensi sistem prosesnya, di dalam konsep ini bumi dipandang sebagai sistem manusia-lingkungan dari perspektif spasial. Interaksi antara sistem (sub) geografis dan fisik manusia yang menjadi pusat (DGFG, 2007). Selama bertahun-tahun, geografi telah mengambil peran penting dalam program sekolah, hal ini dimaksudkan untuk menyediakan pengetahuan tentang dunia, memperkuat konsep dan tema geografis dasar, mengkaji nilai-nilai dan disposisi tentang lingkungan, dan mengembangkan keterampilan intelektual dan praktis (Komite Gabungan Pendidikan Geografis, 1984 dalam M Abdullah Al-Nofli, 2010). Kedudukan Pendidikan geografi bidang pengindraan jauh dan System Informasi Geografis menjadi hal vital dalam studi Pendidikan geografi digunakan untuk menganalisis data objek yang digambarkan pada gambar yang akan dibuat ditampilkan dalam bentuk peta (L. Soemantri dan Nandi, 2016). GIS telah digunakan dipendidikan tinggi hampir sejak awal, namun penggunaannya dalam pendidikan menengah baru dimulai pada awal Tahun 1990-an dipandang oleh beberapa ahli sebagai alat yang dapat mengenalkan siswa pada penggunaan teknologi dan mendorong mereka untuk termotivasi dalam karir di bidang sains dan Teknik (Bakri et al, 2019).</w:t>
      </w:r>
    </w:p>
    <w:p w14:paraId="56325ADE" w14:textId="77777777" w:rsidR="000F7178" w:rsidRPr="000F7178" w:rsidRDefault="000F7178" w:rsidP="000F7178">
      <w:pPr>
        <w:pStyle w:val="TeksNormal"/>
        <w:spacing w:line="276" w:lineRule="auto"/>
        <w:ind w:firstLine="720"/>
        <w:rPr>
          <w:rFonts w:ascii="Open Sans" w:hAnsi="Open Sans"/>
          <w:sz w:val="22"/>
          <w:szCs w:val="22"/>
        </w:rPr>
      </w:pPr>
      <w:r w:rsidRPr="000F7178">
        <w:rPr>
          <w:rFonts w:ascii="Open Sans" w:hAnsi="Open Sans"/>
          <w:sz w:val="22"/>
          <w:szCs w:val="22"/>
        </w:rPr>
        <w:t xml:space="preserve">Perubahan pada kurikulum 2013 (tahun 2013) dan kini Kurikulum Merdeka (tahun 2023), termasuk salah satunya perubahan pada bidang teknik survei dan pemetaan hal ini yang melatar belakangi kesiapan kompetensi yang dibutuhkan tenaga pendidik, Berdasarkan Peraturan Badan Informasi Geospasial (BIG) Nomor 7 Tahun 2017 tentang Kompetensi Kerja Bidang Informasi dan Implementasi Geospasial Standar Kerangka Kualifikasi Nasional Indonesia (SKKNI), lulusan Informasi Vokasi Sistem (GIS) berada pada level ketiga pada level Operator GIS dan kurikulum GIS pada SMK sekolah setara dengan tingkat ketiga (operator) dari jenis unit yang ditentukan oleh Badan Informasi Geospasial. </w:t>
      </w:r>
    </w:p>
    <w:p w14:paraId="5B2C8C0E" w14:textId="52A86495" w:rsidR="00A504F5" w:rsidRPr="00CD0535" w:rsidRDefault="000F7178" w:rsidP="000F7178">
      <w:pPr>
        <w:pStyle w:val="TeksNormal"/>
        <w:spacing w:line="276" w:lineRule="auto"/>
        <w:ind w:firstLine="720"/>
        <w:rPr>
          <w:rFonts w:ascii="Open Sans" w:hAnsi="Open Sans"/>
          <w:sz w:val="22"/>
          <w:szCs w:val="22"/>
        </w:rPr>
      </w:pPr>
      <w:r w:rsidRPr="000F7178">
        <w:rPr>
          <w:rFonts w:ascii="Open Sans" w:hAnsi="Open Sans"/>
          <w:sz w:val="22"/>
          <w:szCs w:val="22"/>
        </w:rPr>
        <w:t xml:space="preserve">Tujuan artikel ini adalah untuk menyoroti praktik terbaik terkini dalam mendukung sains/kejuruan mengajar dengan latar belakang pendidikan geografi yang memiliki keterkaitan erat dengan teknologi GIS dan mengidentifikasi karakteristik yang berkontribusi yang melibatkan siswa dalam penggunaan teknologi geospasial (GIS) di kelas (Osman, 2013; Kholoshyn, 2021; Bodzin, 2011; Lay et al, 2013). Dari penelitian ini diharapkan dapat digali menjadi kontribusi pendidikan geografi dalam mendidik GIS sekolah menengah kejuruan di negara peneliti (Indonesia), yang telah mengintegrasikan 'GIS' dalam sains/pendidikan kejuruan. Komposisi tulisan ini artikelnya adalah sebagai berikut. Pada bagian pertama, penulis </w:t>
      </w:r>
      <w:r w:rsidRPr="000F7178">
        <w:rPr>
          <w:rFonts w:ascii="Open Sans" w:hAnsi="Open Sans"/>
          <w:sz w:val="22"/>
          <w:szCs w:val="22"/>
        </w:rPr>
        <w:lastRenderedPageBreak/>
        <w:t>memberikan gambaran singkat mengenai bagaimana menemukan dan memilih jurnal yang relevan terhadap studi empiris gambaran umum pendidikan geografi diikuti oleh bagian kedua mengeksplorasi adopsi GIS internasional yang memeliki hubungan erat pada pendidikan geografi dan perannya dalam Pendidikan vokasional. Pada bagian ketiga penulis memberikan gambaran penelitian lebih lanjut agar mampu memahami dinamika perubahan pelajaran geografi di seluruh dunia dengan penggunaan GIS. Bagian keempat penulis melaporkan bagaimana sinkronisasi pendidikan geografi dengan pembelajaran vokasional berdasarkan kondisi kurikulum yang berlaku. Terakhir, penelitian topik yang diidentifikasi dan temuan terkait dilaporkan di bagian hasil ini diikuti oleh diskusi dan kesimpulan dari review</w:t>
      </w:r>
      <w:r w:rsidR="001C2B88" w:rsidRPr="00CD0535">
        <w:rPr>
          <w:rFonts w:ascii="Open Sans" w:hAnsi="Open Sans"/>
          <w:sz w:val="22"/>
          <w:szCs w:val="22"/>
        </w:rPr>
        <w:t>.</w:t>
      </w:r>
    </w:p>
    <w:p w14:paraId="5705CEED" w14:textId="0C71AFC8" w:rsidR="007F2384" w:rsidRDefault="004B3CCC" w:rsidP="000F1AAB">
      <w:pPr>
        <w:pStyle w:val="Heading1"/>
        <w:numPr>
          <w:ilvl w:val="0"/>
          <w:numId w:val="18"/>
        </w:numPr>
        <w:spacing w:after="0" w:line="276" w:lineRule="auto"/>
        <w:ind w:left="284" w:hanging="284"/>
        <w:rPr>
          <w:rFonts w:ascii="Open Sans" w:hAnsi="Open Sans"/>
          <w:szCs w:val="22"/>
        </w:rPr>
      </w:pPr>
      <w:r>
        <w:rPr>
          <w:rFonts w:ascii="Open Sans" w:hAnsi="Open Sans"/>
          <w:szCs w:val="22"/>
        </w:rPr>
        <w:t>REVIEW LITERATUR</w:t>
      </w:r>
    </w:p>
    <w:p w14:paraId="16476DBB" w14:textId="5891032B" w:rsidR="004B3CCC" w:rsidRPr="004B3CCC" w:rsidRDefault="004B3CCC" w:rsidP="000F1AAB">
      <w:pPr>
        <w:pStyle w:val="ListParagraph"/>
        <w:numPr>
          <w:ilvl w:val="1"/>
          <w:numId w:val="18"/>
        </w:numPr>
        <w:ind w:left="284" w:hanging="284"/>
        <w:rPr>
          <w:rFonts w:ascii="Open Sans" w:hAnsi="Open Sans" w:cs="Open Sans"/>
          <w:b/>
          <w:bCs/>
        </w:rPr>
      </w:pPr>
      <w:r w:rsidRPr="004B3CCC">
        <w:rPr>
          <w:rFonts w:ascii="Open Sans" w:hAnsi="Open Sans" w:cs="Open Sans"/>
          <w:b/>
          <w:bCs/>
        </w:rPr>
        <w:t xml:space="preserve">Gambaran Umum </w:t>
      </w:r>
      <w:proofErr w:type="spellStart"/>
      <w:r w:rsidRPr="004B3CCC">
        <w:rPr>
          <w:rFonts w:ascii="Open Sans" w:hAnsi="Open Sans" w:cs="Open Sans"/>
          <w:b/>
          <w:bCs/>
        </w:rPr>
        <w:t>Pembelajaran</w:t>
      </w:r>
      <w:proofErr w:type="spellEnd"/>
      <w:r w:rsidRPr="004B3CCC">
        <w:rPr>
          <w:rFonts w:ascii="Open Sans" w:hAnsi="Open Sans" w:cs="Open Sans"/>
          <w:b/>
          <w:bCs/>
        </w:rPr>
        <w:t xml:space="preserve"> </w:t>
      </w:r>
      <w:proofErr w:type="spellStart"/>
      <w:r w:rsidRPr="004B3CCC">
        <w:rPr>
          <w:rFonts w:ascii="Open Sans" w:hAnsi="Open Sans" w:cs="Open Sans"/>
          <w:b/>
          <w:bCs/>
        </w:rPr>
        <w:t>Geografi</w:t>
      </w:r>
      <w:proofErr w:type="spellEnd"/>
      <w:r w:rsidRPr="004B3CCC">
        <w:rPr>
          <w:rFonts w:ascii="Open Sans" w:hAnsi="Open Sans" w:cs="Open Sans"/>
          <w:b/>
          <w:bCs/>
        </w:rPr>
        <w:t xml:space="preserve"> </w:t>
      </w:r>
    </w:p>
    <w:p w14:paraId="76FBFDF4" w14:textId="16847F12" w:rsidR="00A33E21" w:rsidRDefault="004B3CCC" w:rsidP="00DE1252">
      <w:pPr>
        <w:pStyle w:val="TeksNormal"/>
        <w:spacing w:line="276" w:lineRule="auto"/>
        <w:ind w:firstLine="720"/>
        <w:rPr>
          <w:rFonts w:ascii="Open Sans" w:hAnsi="Open Sans"/>
          <w:sz w:val="22"/>
          <w:szCs w:val="22"/>
        </w:rPr>
      </w:pPr>
      <w:r w:rsidRPr="004B3CCC">
        <w:rPr>
          <w:rFonts w:ascii="Open Sans" w:hAnsi="Open Sans"/>
          <w:sz w:val="22"/>
          <w:szCs w:val="22"/>
        </w:rPr>
        <w:t>Pertumbuhan ekonomi negara dimana pun melibatkan pengembangan sumber daya alam, pembangunan proyek pekerjaan umum besar dan perluasan pusat-pusat kota, pengembangan ini membutuhkan personel terlatih untuk menemukan dan memetakan fitur fisik di tanah, menentukan batas-batas properti untuk hak atas properti, melakukan survei untuk menemukan dan membangun sistem transportasi dan tata letak perusahaan industri besar seperti kilang, lokasi bendungan, listrik, pipelines dan operasi penambangan permukaan dan bawah tanah.  (Subash, 2011). Ketersediaan data Geospasial yang memadai merupakan prasyarat utama bagi pembangunan fasilitas sosial dan ekonomi serta pertumbuhan ekonomi yang berkelanjutan (Osman, 2013)</w:t>
      </w:r>
      <w:r w:rsidR="00A33E21" w:rsidRPr="00CD0535">
        <w:rPr>
          <w:rFonts w:ascii="Open Sans" w:hAnsi="Open Sans"/>
          <w:sz w:val="22"/>
          <w:szCs w:val="22"/>
        </w:rPr>
        <w:t>.</w:t>
      </w:r>
    </w:p>
    <w:p w14:paraId="7A1B4A0B" w14:textId="132E02FF" w:rsidR="004B3CCC" w:rsidRDefault="004B3CCC" w:rsidP="007E300B">
      <w:pPr>
        <w:pStyle w:val="TeksNormal"/>
        <w:spacing w:line="276" w:lineRule="auto"/>
        <w:ind w:firstLine="720"/>
        <w:jc w:val="center"/>
        <w:rPr>
          <w:rFonts w:ascii="Open Sans" w:hAnsi="Open Sans"/>
          <w:sz w:val="22"/>
          <w:szCs w:val="22"/>
        </w:rPr>
      </w:pPr>
      <w:r w:rsidRPr="008A3C83">
        <w:rPr>
          <w:noProof/>
        </w:rPr>
        <w:drawing>
          <wp:inline distT="0" distB="0" distL="0" distR="0" wp14:anchorId="6735B545" wp14:editId="12780098">
            <wp:extent cx="4142762" cy="2570672"/>
            <wp:effectExtent l="0" t="0" r="0" b="1270"/>
            <wp:docPr id="1550036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36891" name=""/>
                    <pic:cNvPicPr/>
                  </pic:nvPicPr>
                  <pic:blipFill>
                    <a:blip r:embed="rId11"/>
                    <a:stretch>
                      <a:fillRect/>
                    </a:stretch>
                  </pic:blipFill>
                  <pic:spPr>
                    <a:xfrm>
                      <a:off x="0" y="0"/>
                      <a:ext cx="4162874" cy="2583152"/>
                    </a:xfrm>
                    <a:prstGeom prst="rect">
                      <a:avLst/>
                    </a:prstGeom>
                  </pic:spPr>
                </pic:pic>
              </a:graphicData>
            </a:graphic>
          </wp:inline>
        </w:drawing>
      </w:r>
    </w:p>
    <w:p w14:paraId="187C225D" w14:textId="7C5BA768" w:rsidR="004B3CCC" w:rsidRDefault="004B3CCC" w:rsidP="004B3CCC">
      <w:pPr>
        <w:pStyle w:val="KeteranganGambar"/>
        <w:spacing w:after="0" w:line="276" w:lineRule="auto"/>
        <w:rPr>
          <w:rFonts w:ascii="Open Sans" w:hAnsi="Open Sans"/>
          <w:b w:val="0"/>
          <w:sz w:val="20"/>
        </w:rPr>
      </w:pPr>
      <w:r w:rsidRPr="00292DD0">
        <w:rPr>
          <w:rFonts w:ascii="Open Sans" w:hAnsi="Open Sans"/>
          <w:b w:val="0"/>
          <w:sz w:val="20"/>
        </w:rPr>
        <w:t xml:space="preserve">Gambar </w:t>
      </w:r>
      <w:r w:rsidRPr="00292DD0">
        <w:rPr>
          <w:rFonts w:ascii="Open Sans" w:hAnsi="Open Sans"/>
          <w:b w:val="0"/>
          <w:sz w:val="20"/>
        </w:rPr>
        <w:fldChar w:fldCharType="begin"/>
      </w:r>
      <w:r w:rsidRPr="00292DD0">
        <w:rPr>
          <w:rFonts w:ascii="Open Sans" w:hAnsi="Open Sans"/>
          <w:b w:val="0"/>
          <w:sz w:val="20"/>
        </w:rPr>
        <w:instrText xml:space="preserve"> SEQ Gambar \* ARABIC </w:instrText>
      </w:r>
      <w:r w:rsidRPr="00292DD0">
        <w:rPr>
          <w:rFonts w:ascii="Open Sans" w:hAnsi="Open Sans"/>
          <w:b w:val="0"/>
          <w:sz w:val="20"/>
        </w:rPr>
        <w:fldChar w:fldCharType="separate"/>
      </w:r>
      <w:r w:rsidRPr="00292DD0">
        <w:rPr>
          <w:rFonts w:ascii="Open Sans" w:hAnsi="Open Sans"/>
          <w:b w:val="0"/>
          <w:noProof/>
          <w:sz w:val="20"/>
        </w:rPr>
        <w:t>1</w:t>
      </w:r>
      <w:r w:rsidRPr="00292DD0">
        <w:rPr>
          <w:rFonts w:ascii="Open Sans" w:hAnsi="Open Sans"/>
          <w:b w:val="0"/>
          <w:sz w:val="20"/>
        </w:rPr>
        <w:fldChar w:fldCharType="end"/>
      </w:r>
      <w:r w:rsidRPr="00292DD0">
        <w:rPr>
          <w:rFonts w:ascii="Open Sans" w:hAnsi="Open Sans"/>
          <w:b w:val="0"/>
          <w:sz w:val="20"/>
        </w:rPr>
        <w:t xml:space="preserve">. </w:t>
      </w:r>
      <w:proofErr w:type="spellStart"/>
      <w:r w:rsidRPr="00292DD0">
        <w:rPr>
          <w:rFonts w:ascii="Open Sans" w:hAnsi="Open Sans"/>
          <w:b w:val="0"/>
          <w:sz w:val="20"/>
        </w:rPr>
        <w:t>Struktur</w:t>
      </w:r>
      <w:proofErr w:type="spellEnd"/>
      <w:r w:rsidRPr="00292DD0">
        <w:rPr>
          <w:rFonts w:ascii="Open Sans" w:hAnsi="Open Sans"/>
          <w:b w:val="0"/>
          <w:sz w:val="20"/>
        </w:rPr>
        <w:t xml:space="preserve"> internal </w:t>
      </w:r>
      <w:proofErr w:type="spellStart"/>
      <w:r w:rsidRPr="00292DD0">
        <w:rPr>
          <w:rFonts w:ascii="Open Sans" w:hAnsi="Open Sans"/>
          <w:b w:val="0"/>
          <w:sz w:val="20"/>
        </w:rPr>
        <w:t>geografi</w:t>
      </w:r>
      <w:proofErr w:type="spellEnd"/>
      <w:r w:rsidRPr="00292DD0">
        <w:rPr>
          <w:rFonts w:ascii="Open Sans" w:hAnsi="Open Sans"/>
          <w:b w:val="0"/>
          <w:sz w:val="20"/>
        </w:rPr>
        <w:t xml:space="preserve"> </w:t>
      </w:r>
      <w:proofErr w:type="spellStart"/>
      <w:r w:rsidRPr="00292DD0">
        <w:rPr>
          <w:rFonts w:ascii="Open Sans" w:hAnsi="Open Sans"/>
          <w:b w:val="0"/>
          <w:sz w:val="20"/>
        </w:rPr>
        <w:t>berdasarkan</w:t>
      </w:r>
      <w:proofErr w:type="spellEnd"/>
      <w:r w:rsidRPr="00292DD0">
        <w:rPr>
          <w:rFonts w:ascii="Open Sans" w:hAnsi="Open Sans"/>
          <w:b w:val="0"/>
          <w:sz w:val="20"/>
        </w:rPr>
        <w:t xml:space="preserve"> </w:t>
      </w:r>
      <w:proofErr w:type="spellStart"/>
      <w:r w:rsidRPr="00292DD0">
        <w:rPr>
          <w:rFonts w:ascii="Open Sans" w:hAnsi="Open Sans"/>
          <w:b w:val="0"/>
          <w:sz w:val="20"/>
        </w:rPr>
        <w:t>Hugget</w:t>
      </w:r>
      <w:proofErr w:type="spellEnd"/>
      <w:r w:rsidRPr="00292DD0">
        <w:rPr>
          <w:rFonts w:ascii="Open Sans" w:hAnsi="Open Sans"/>
          <w:b w:val="0"/>
          <w:sz w:val="20"/>
        </w:rPr>
        <w:t xml:space="preserve"> (1983) </w:t>
      </w:r>
      <w:proofErr w:type="spellStart"/>
      <w:r w:rsidRPr="00292DD0">
        <w:rPr>
          <w:rFonts w:ascii="Open Sans" w:hAnsi="Open Sans"/>
          <w:b w:val="0"/>
          <w:sz w:val="20"/>
        </w:rPr>
        <w:t>dalam</w:t>
      </w:r>
      <w:proofErr w:type="spellEnd"/>
      <w:r w:rsidRPr="00292DD0">
        <w:rPr>
          <w:rFonts w:ascii="Open Sans" w:hAnsi="Open Sans"/>
          <w:b w:val="0"/>
          <w:sz w:val="20"/>
        </w:rPr>
        <w:t xml:space="preserve"> (</w:t>
      </w:r>
      <w:proofErr w:type="spellStart"/>
      <w:r w:rsidRPr="00292DD0">
        <w:rPr>
          <w:rFonts w:ascii="Open Sans" w:hAnsi="Open Sans"/>
          <w:b w:val="0"/>
          <w:sz w:val="20"/>
        </w:rPr>
        <w:t>Danoedoro</w:t>
      </w:r>
      <w:proofErr w:type="spellEnd"/>
      <w:r w:rsidRPr="00292DD0">
        <w:rPr>
          <w:rFonts w:ascii="Open Sans" w:hAnsi="Open Sans"/>
          <w:b w:val="0"/>
          <w:sz w:val="20"/>
        </w:rPr>
        <w:t>, 2008)</w:t>
      </w:r>
    </w:p>
    <w:p w14:paraId="13115E52" w14:textId="77777777" w:rsidR="00292DD0" w:rsidRDefault="00292DD0" w:rsidP="004B3CCC">
      <w:pPr>
        <w:pStyle w:val="KeteranganGambar"/>
        <w:spacing w:after="0" w:line="276" w:lineRule="auto"/>
        <w:rPr>
          <w:rFonts w:ascii="Open Sans" w:hAnsi="Open Sans"/>
          <w:b w:val="0"/>
          <w:sz w:val="22"/>
          <w:szCs w:val="22"/>
        </w:rPr>
      </w:pPr>
    </w:p>
    <w:p w14:paraId="5925B224" w14:textId="393326CB" w:rsidR="000F1AAB" w:rsidRPr="00CD0535" w:rsidRDefault="000F1AAB" w:rsidP="00292DD0">
      <w:pPr>
        <w:pStyle w:val="KeteranganGambar"/>
        <w:spacing w:after="0" w:line="276" w:lineRule="auto"/>
        <w:ind w:firstLine="720"/>
        <w:jc w:val="both"/>
        <w:rPr>
          <w:rFonts w:ascii="Open Sans" w:hAnsi="Open Sans"/>
          <w:b w:val="0"/>
          <w:sz w:val="22"/>
          <w:szCs w:val="22"/>
        </w:rPr>
      </w:pPr>
      <w:proofErr w:type="spellStart"/>
      <w:r w:rsidRPr="000F1AAB">
        <w:rPr>
          <w:rFonts w:ascii="Open Sans" w:hAnsi="Open Sans"/>
          <w:b w:val="0"/>
          <w:sz w:val="22"/>
          <w:szCs w:val="22"/>
        </w:rPr>
        <w:t>Pemecahan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masalah</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terkait</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keruangan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pembangunan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fasilitas</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umum</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pertambangan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iklim</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pertanian</w:t>
      </w:r>
      <w:proofErr w:type="spellEnd"/>
      <w:r w:rsidRPr="000F1AAB">
        <w:rPr>
          <w:rFonts w:ascii="Open Sans" w:hAnsi="Open Sans"/>
          <w:b w:val="0"/>
          <w:sz w:val="22"/>
          <w:szCs w:val="22"/>
        </w:rPr>
        <w:t xml:space="preserve">, dan </w:t>
      </w:r>
      <w:proofErr w:type="spellStart"/>
      <w:r w:rsidRPr="000F1AAB">
        <w:rPr>
          <w:rFonts w:ascii="Open Sans" w:hAnsi="Open Sans"/>
          <w:b w:val="0"/>
          <w:sz w:val="22"/>
          <w:szCs w:val="22"/>
        </w:rPr>
        <w:t>perubahan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lahan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berhubungan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erat</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dengan</w:t>
      </w:r>
      <w:proofErr w:type="spellEnd"/>
      <w:r w:rsidRPr="000F1AAB">
        <w:rPr>
          <w:rFonts w:ascii="Open Sans" w:hAnsi="Open Sans"/>
          <w:b w:val="0"/>
          <w:sz w:val="22"/>
          <w:szCs w:val="22"/>
        </w:rPr>
        <w:t xml:space="preserve"> Remote sensing dan GIS </w:t>
      </w:r>
      <w:proofErr w:type="spellStart"/>
      <w:r w:rsidRPr="000F1AAB">
        <w:rPr>
          <w:rFonts w:ascii="Open Sans" w:hAnsi="Open Sans"/>
          <w:b w:val="0"/>
          <w:sz w:val="22"/>
          <w:szCs w:val="22"/>
        </w:rPr>
        <w:t>menjadi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kajian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pokok</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utama</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geografi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Hugget</w:t>
      </w:r>
      <w:proofErr w:type="spellEnd"/>
      <w:r w:rsidRPr="000F1AAB">
        <w:rPr>
          <w:rFonts w:ascii="Open Sans" w:hAnsi="Open Sans"/>
          <w:b w:val="0"/>
          <w:sz w:val="22"/>
          <w:szCs w:val="22"/>
        </w:rPr>
        <w:t xml:space="preserve">, 2001), yang </w:t>
      </w:r>
      <w:proofErr w:type="spellStart"/>
      <w:r w:rsidRPr="000F1AAB">
        <w:rPr>
          <w:rFonts w:ascii="Open Sans" w:hAnsi="Open Sans"/>
          <w:b w:val="0"/>
          <w:sz w:val="22"/>
          <w:szCs w:val="22"/>
        </w:rPr>
        <w:t>kemudian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pendidikan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geografi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merangkai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dalam</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bentuk</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metode</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pendidikan</w:t>
      </w:r>
      <w:proofErr w:type="spellEnd"/>
      <w:r w:rsidRPr="000F1AAB">
        <w:rPr>
          <w:rFonts w:ascii="Open Sans" w:hAnsi="Open Sans"/>
          <w:b w:val="0"/>
          <w:sz w:val="22"/>
          <w:szCs w:val="22"/>
        </w:rPr>
        <w:t xml:space="preserve"> (Degirmenci, 2018). Ketika </w:t>
      </w:r>
      <w:proofErr w:type="spellStart"/>
      <w:r w:rsidRPr="000F1AAB">
        <w:rPr>
          <w:rFonts w:ascii="Open Sans" w:hAnsi="Open Sans"/>
          <w:b w:val="0"/>
          <w:sz w:val="22"/>
          <w:szCs w:val="22"/>
        </w:rPr>
        <w:t>literatur</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terkait</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diperiksa</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terlihat</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bahwa</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ada</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banyak</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penelitian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tentang</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penggunaan</w:t>
      </w:r>
      <w:proofErr w:type="spellEnd"/>
      <w:r w:rsidRPr="000F1AAB">
        <w:rPr>
          <w:rFonts w:ascii="Open Sans" w:hAnsi="Open Sans"/>
          <w:b w:val="0"/>
          <w:sz w:val="22"/>
          <w:szCs w:val="22"/>
        </w:rPr>
        <w:t xml:space="preserve"> GIS di </w:t>
      </w:r>
      <w:proofErr w:type="spellStart"/>
      <w:r w:rsidRPr="000F1AAB">
        <w:rPr>
          <w:rFonts w:ascii="Open Sans" w:hAnsi="Open Sans"/>
          <w:b w:val="0"/>
          <w:sz w:val="22"/>
          <w:szCs w:val="22"/>
        </w:rPr>
        <w:t>lingkungan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pendidikan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khususnya</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dalam</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pendidikan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geografi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Aladag</w:t>
      </w:r>
      <w:proofErr w:type="spellEnd"/>
      <w:r w:rsidRPr="000F1AAB">
        <w:rPr>
          <w:rFonts w:ascii="Open Sans" w:hAnsi="Open Sans"/>
          <w:b w:val="0"/>
          <w:sz w:val="22"/>
          <w:szCs w:val="22"/>
        </w:rPr>
        <w:t xml:space="preserve">, 2007; </w:t>
      </w:r>
      <w:proofErr w:type="spellStart"/>
      <w:r w:rsidRPr="000F1AAB">
        <w:rPr>
          <w:rFonts w:ascii="Open Sans" w:hAnsi="Open Sans"/>
          <w:b w:val="0"/>
          <w:sz w:val="22"/>
          <w:szCs w:val="22"/>
        </w:rPr>
        <w:t>Altas</w:t>
      </w:r>
      <w:proofErr w:type="spellEnd"/>
      <w:r w:rsidRPr="000F1AAB">
        <w:rPr>
          <w:rFonts w:ascii="Open Sans" w:hAnsi="Open Sans"/>
          <w:b w:val="0"/>
          <w:sz w:val="22"/>
          <w:szCs w:val="22"/>
        </w:rPr>
        <w:t xml:space="preserve"> &amp; Degirmenci, 2015; </w:t>
      </w:r>
      <w:proofErr w:type="spellStart"/>
      <w:r w:rsidRPr="000F1AAB">
        <w:rPr>
          <w:rFonts w:ascii="Open Sans" w:hAnsi="Open Sans"/>
          <w:b w:val="0"/>
          <w:sz w:val="22"/>
          <w:szCs w:val="22"/>
        </w:rPr>
        <w:t>Artvinli</w:t>
      </w:r>
      <w:proofErr w:type="spellEnd"/>
      <w:r w:rsidRPr="000F1AAB">
        <w:rPr>
          <w:rFonts w:ascii="Open Sans" w:hAnsi="Open Sans"/>
          <w:b w:val="0"/>
          <w:sz w:val="22"/>
          <w:szCs w:val="22"/>
        </w:rPr>
        <w:t xml:space="preserve">, 2010; Aydin &amp; </w:t>
      </w:r>
      <w:proofErr w:type="spellStart"/>
      <w:r w:rsidRPr="000F1AAB">
        <w:rPr>
          <w:rFonts w:ascii="Open Sans" w:hAnsi="Open Sans"/>
          <w:b w:val="0"/>
          <w:sz w:val="22"/>
          <w:szCs w:val="22"/>
        </w:rPr>
        <w:t>Kilcan</w:t>
      </w:r>
      <w:proofErr w:type="spellEnd"/>
      <w:r w:rsidRPr="000F1AAB">
        <w:rPr>
          <w:rFonts w:ascii="Open Sans" w:hAnsi="Open Sans"/>
          <w:b w:val="0"/>
          <w:sz w:val="22"/>
          <w:szCs w:val="22"/>
        </w:rPr>
        <w:t xml:space="preserve">, 2016; </w:t>
      </w:r>
      <w:proofErr w:type="spellStart"/>
      <w:r w:rsidRPr="000F1AAB">
        <w:rPr>
          <w:rFonts w:ascii="Open Sans" w:hAnsi="Open Sans"/>
          <w:b w:val="0"/>
          <w:sz w:val="22"/>
          <w:szCs w:val="22"/>
        </w:rPr>
        <w:t>Tukang</w:t>
      </w:r>
      <w:proofErr w:type="spellEnd"/>
      <w:r w:rsidRPr="000F1AAB">
        <w:rPr>
          <w:rFonts w:ascii="Open Sans" w:hAnsi="Open Sans"/>
          <w:b w:val="0"/>
          <w:sz w:val="22"/>
          <w:szCs w:val="22"/>
        </w:rPr>
        <w:t xml:space="preserve"> Roti &amp; Putih, 2003; </w:t>
      </w:r>
      <w:proofErr w:type="spellStart"/>
      <w:r w:rsidRPr="000F1AAB">
        <w:rPr>
          <w:rFonts w:ascii="Open Sans" w:hAnsi="Open Sans"/>
          <w:b w:val="0"/>
          <w:sz w:val="22"/>
          <w:szCs w:val="22"/>
        </w:rPr>
        <w:t>Cepni</w:t>
      </w:r>
      <w:proofErr w:type="spellEnd"/>
      <w:r w:rsidRPr="000F1AAB">
        <w:rPr>
          <w:rFonts w:ascii="Open Sans" w:hAnsi="Open Sans"/>
          <w:b w:val="0"/>
          <w:sz w:val="22"/>
          <w:szCs w:val="22"/>
        </w:rPr>
        <w:t xml:space="preserve">, 2013; Degirmenci &amp; </w:t>
      </w:r>
      <w:proofErr w:type="spellStart"/>
      <w:r w:rsidRPr="000F1AAB">
        <w:rPr>
          <w:rFonts w:ascii="Open Sans" w:hAnsi="Open Sans"/>
          <w:b w:val="0"/>
          <w:sz w:val="22"/>
          <w:szCs w:val="22"/>
        </w:rPr>
        <w:t>Altas</w:t>
      </w:r>
      <w:proofErr w:type="spellEnd"/>
      <w:r w:rsidRPr="000F1AAB">
        <w:rPr>
          <w:rFonts w:ascii="Open Sans" w:hAnsi="Open Sans"/>
          <w:b w:val="0"/>
          <w:sz w:val="22"/>
          <w:szCs w:val="22"/>
        </w:rPr>
        <w:t xml:space="preserve">, </w:t>
      </w:r>
      <w:r w:rsidRPr="000F1AAB">
        <w:rPr>
          <w:rFonts w:ascii="Open Sans" w:hAnsi="Open Sans"/>
          <w:b w:val="0"/>
          <w:sz w:val="22"/>
          <w:szCs w:val="22"/>
        </w:rPr>
        <w:lastRenderedPageBreak/>
        <w:t xml:space="preserve">2016; Favier &amp; Schee, 2012; Lee &amp; Bednarz, 2009; Linn, </w:t>
      </w:r>
      <w:proofErr w:type="spellStart"/>
      <w:r w:rsidRPr="000F1AAB">
        <w:rPr>
          <w:rFonts w:ascii="Open Sans" w:hAnsi="Open Sans"/>
          <w:b w:val="0"/>
          <w:sz w:val="22"/>
          <w:szCs w:val="22"/>
        </w:rPr>
        <w:t>Kerski</w:t>
      </w:r>
      <w:proofErr w:type="spellEnd"/>
      <w:r w:rsidRPr="000F1AAB">
        <w:rPr>
          <w:rFonts w:ascii="Open Sans" w:hAnsi="Open Sans"/>
          <w:b w:val="0"/>
          <w:sz w:val="22"/>
          <w:szCs w:val="22"/>
        </w:rPr>
        <w:t xml:space="preserve"> &amp; </w:t>
      </w:r>
      <w:proofErr w:type="spellStart"/>
      <w:r w:rsidRPr="000F1AAB">
        <w:rPr>
          <w:rFonts w:ascii="Open Sans" w:hAnsi="Open Sans"/>
          <w:b w:val="0"/>
          <w:sz w:val="22"/>
          <w:szCs w:val="22"/>
        </w:rPr>
        <w:t>Layu</w:t>
      </w:r>
      <w:proofErr w:type="spellEnd"/>
      <w:r w:rsidRPr="000F1AAB">
        <w:rPr>
          <w:rFonts w:ascii="Open Sans" w:hAnsi="Open Sans"/>
          <w:b w:val="0"/>
          <w:sz w:val="22"/>
          <w:szCs w:val="22"/>
        </w:rPr>
        <w:t xml:space="preserve">, 2005; </w:t>
      </w:r>
      <w:proofErr w:type="spellStart"/>
      <w:r w:rsidRPr="000F1AAB">
        <w:rPr>
          <w:rFonts w:ascii="Open Sans" w:hAnsi="Open Sans"/>
          <w:b w:val="0"/>
          <w:sz w:val="22"/>
          <w:szCs w:val="22"/>
        </w:rPr>
        <w:t>Ugurlu</w:t>
      </w:r>
      <w:proofErr w:type="spellEnd"/>
      <w:r w:rsidRPr="000F1AAB">
        <w:rPr>
          <w:rFonts w:ascii="Open Sans" w:hAnsi="Open Sans"/>
          <w:b w:val="0"/>
          <w:sz w:val="22"/>
          <w:szCs w:val="22"/>
        </w:rPr>
        <w:t xml:space="preserve">, 2007; Zaman </w:t>
      </w:r>
      <w:proofErr w:type="spellStart"/>
      <w:r w:rsidRPr="000F1AAB">
        <w:rPr>
          <w:rFonts w:ascii="Open Sans" w:hAnsi="Open Sans"/>
          <w:b w:val="0"/>
          <w:sz w:val="22"/>
          <w:szCs w:val="22"/>
        </w:rPr>
        <w:t>dkk</w:t>
      </w:r>
      <w:proofErr w:type="spellEnd"/>
      <w:r w:rsidRPr="000F1AAB">
        <w:rPr>
          <w:rFonts w:ascii="Open Sans" w:hAnsi="Open Sans"/>
          <w:b w:val="0"/>
          <w:sz w:val="22"/>
          <w:szCs w:val="22"/>
        </w:rPr>
        <w:t xml:space="preserve">., 2009). </w:t>
      </w:r>
      <w:proofErr w:type="spellStart"/>
      <w:r w:rsidRPr="000F1AAB">
        <w:rPr>
          <w:rFonts w:ascii="Open Sans" w:hAnsi="Open Sans"/>
          <w:b w:val="0"/>
          <w:sz w:val="22"/>
          <w:szCs w:val="22"/>
        </w:rPr>
        <w:t>Namun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menurut</w:t>
      </w:r>
      <w:proofErr w:type="spellEnd"/>
      <w:r w:rsidRPr="000F1AAB">
        <w:rPr>
          <w:rFonts w:ascii="Open Sans" w:hAnsi="Open Sans"/>
          <w:b w:val="0"/>
          <w:sz w:val="22"/>
          <w:szCs w:val="22"/>
        </w:rPr>
        <w:t xml:space="preserve"> Kinniburgh (2010), </w:t>
      </w:r>
      <w:proofErr w:type="spellStart"/>
      <w:r w:rsidRPr="000F1AAB">
        <w:rPr>
          <w:rFonts w:ascii="Open Sans" w:hAnsi="Open Sans"/>
          <w:b w:val="0"/>
          <w:sz w:val="22"/>
          <w:szCs w:val="22"/>
        </w:rPr>
        <w:t>dengan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membawa</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konsep</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pembangunan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berkelanjutan</w:t>
      </w:r>
      <w:proofErr w:type="spellEnd"/>
      <w:r w:rsidRPr="000F1AAB">
        <w:rPr>
          <w:rFonts w:ascii="Open Sans" w:hAnsi="Open Sans"/>
          <w:b w:val="0"/>
          <w:sz w:val="22"/>
          <w:szCs w:val="22"/>
        </w:rPr>
        <w:t xml:space="preserve"> yang </w:t>
      </w:r>
      <w:proofErr w:type="spellStart"/>
      <w:r w:rsidRPr="000F1AAB">
        <w:rPr>
          <w:rFonts w:ascii="Open Sans" w:hAnsi="Open Sans"/>
          <w:b w:val="0"/>
          <w:sz w:val="22"/>
          <w:szCs w:val="22"/>
        </w:rPr>
        <w:t>merupakan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bagian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pokok</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dari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pendidikan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geografi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menjadi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bagian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penting</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untuk</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mendidik</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anak-anak</w:t>
      </w:r>
      <w:proofErr w:type="spellEnd"/>
      <w:r w:rsidRPr="000F1AAB">
        <w:rPr>
          <w:rFonts w:ascii="Open Sans" w:hAnsi="Open Sans"/>
          <w:b w:val="0"/>
          <w:sz w:val="22"/>
          <w:szCs w:val="22"/>
        </w:rPr>
        <w:t xml:space="preserve"> dan </w:t>
      </w:r>
      <w:proofErr w:type="spellStart"/>
      <w:r w:rsidRPr="000F1AAB">
        <w:rPr>
          <w:rFonts w:ascii="Open Sans" w:hAnsi="Open Sans"/>
          <w:b w:val="0"/>
          <w:sz w:val="22"/>
          <w:szCs w:val="22"/>
        </w:rPr>
        <w:t>diri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sendiri</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dengan</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tujuan</w:t>
      </w:r>
      <w:proofErr w:type="spellEnd"/>
      <w:r w:rsidRPr="000F1AAB">
        <w:rPr>
          <w:rFonts w:ascii="Open Sans" w:hAnsi="Open Sans"/>
          <w:b w:val="0"/>
          <w:sz w:val="22"/>
          <w:szCs w:val="22"/>
        </w:rPr>
        <w:t xml:space="preserve"> yang </w:t>
      </w:r>
      <w:proofErr w:type="spellStart"/>
      <w:r w:rsidRPr="000F1AAB">
        <w:rPr>
          <w:rFonts w:ascii="Open Sans" w:hAnsi="Open Sans"/>
          <w:b w:val="0"/>
          <w:sz w:val="22"/>
          <w:szCs w:val="22"/>
        </w:rPr>
        <w:t>jelas</w:t>
      </w:r>
      <w:proofErr w:type="spellEnd"/>
      <w:r w:rsidRPr="000F1AAB">
        <w:rPr>
          <w:rFonts w:ascii="Open Sans" w:hAnsi="Open Sans"/>
          <w:b w:val="0"/>
          <w:sz w:val="22"/>
          <w:szCs w:val="22"/>
        </w:rPr>
        <w:t xml:space="preserve"> </w:t>
      </w:r>
      <w:proofErr w:type="spellStart"/>
      <w:r w:rsidRPr="000F1AAB">
        <w:rPr>
          <w:rFonts w:ascii="Open Sans" w:hAnsi="Open Sans"/>
          <w:b w:val="0"/>
          <w:sz w:val="22"/>
          <w:szCs w:val="22"/>
        </w:rPr>
        <w:t>memastikan</w:t>
      </w:r>
      <w:proofErr w:type="spellEnd"/>
      <w:r w:rsidRPr="000F1AAB">
        <w:rPr>
          <w:rFonts w:ascii="Open Sans" w:hAnsi="Open Sans"/>
          <w:b w:val="0"/>
          <w:sz w:val="22"/>
          <w:szCs w:val="22"/>
        </w:rPr>
        <w:t xml:space="preserve"> masa </w:t>
      </w:r>
      <w:proofErr w:type="spellStart"/>
      <w:r w:rsidRPr="000F1AAB">
        <w:rPr>
          <w:rFonts w:ascii="Open Sans" w:hAnsi="Open Sans"/>
          <w:b w:val="0"/>
          <w:sz w:val="22"/>
          <w:szCs w:val="22"/>
        </w:rPr>
        <w:t>depan</w:t>
      </w:r>
      <w:proofErr w:type="spellEnd"/>
      <w:r w:rsidRPr="000F1AAB">
        <w:rPr>
          <w:rFonts w:ascii="Open Sans" w:hAnsi="Open Sans"/>
          <w:b w:val="0"/>
          <w:sz w:val="22"/>
          <w:szCs w:val="22"/>
        </w:rPr>
        <w:t xml:space="preserve"> yang </w:t>
      </w:r>
      <w:proofErr w:type="spellStart"/>
      <w:r w:rsidRPr="000F1AAB">
        <w:rPr>
          <w:rFonts w:ascii="Open Sans" w:hAnsi="Open Sans"/>
          <w:b w:val="0"/>
          <w:sz w:val="22"/>
          <w:szCs w:val="22"/>
        </w:rPr>
        <w:t>keberlanjutan</w:t>
      </w:r>
      <w:proofErr w:type="spellEnd"/>
      <w:r w:rsidRPr="000F1AAB">
        <w:rPr>
          <w:rFonts w:ascii="Open Sans" w:hAnsi="Open Sans"/>
          <w:b w:val="0"/>
          <w:sz w:val="22"/>
          <w:szCs w:val="22"/>
        </w:rPr>
        <w:t xml:space="preserve"> (Little and Green, 2009).</w:t>
      </w:r>
    </w:p>
    <w:p w14:paraId="3C4A6E3B" w14:textId="6C8D10DC" w:rsidR="00A33E21" w:rsidRDefault="000F1AAB" w:rsidP="000F1AAB">
      <w:pPr>
        <w:pStyle w:val="Heading1"/>
        <w:numPr>
          <w:ilvl w:val="1"/>
          <w:numId w:val="18"/>
        </w:numPr>
        <w:spacing w:after="0" w:line="276" w:lineRule="auto"/>
        <w:ind w:left="284" w:hanging="284"/>
        <w:rPr>
          <w:rFonts w:ascii="Open Sans" w:hAnsi="Open Sans"/>
          <w:szCs w:val="22"/>
        </w:rPr>
      </w:pPr>
      <w:proofErr w:type="spellStart"/>
      <w:r>
        <w:rPr>
          <w:rFonts w:ascii="Open Sans" w:hAnsi="Open Sans"/>
          <w:szCs w:val="22"/>
        </w:rPr>
        <w:t>R</w:t>
      </w:r>
      <w:r w:rsidRPr="000F1AAB">
        <w:rPr>
          <w:rFonts w:ascii="Open Sans" w:hAnsi="Open Sans"/>
          <w:szCs w:val="22"/>
        </w:rPr>
        <w:t>elevansi</w:t>
      </w:r>
      <w:proofErr w:type="spellEnd"/>
      <w:r w:rsidRPr="000F1AAB">
        <w:rPr>
          <w:rFonts w:ascii="Open Sans" w:hAnsi="Open Sans"/>
          <w:szCs w:val="22"/>
        </w:rPr>
        <w:t xml:space="preserve"> </w:t>
      </w:r>
      <w:proofErr w:type="spellStart"/>
      <w:r w:rsidRPr="000F1AAB">
        <w:rPr>
          <w:rFonts w:ascii="Open Sans" w:hAnsi="Open Sans"/>
          <w:szCs w:val="22"/>
        </w:rPr>
        <w:t>Pembelajaran</w:t>
      </w:r>
      <w:proofErr w:type="spellEnd"/>
      <w:r w:rsidRPr="000F1AAB">
        <w:rPr>
          <w:rFonts w:ascii="Open Sans" w:hAnsi="Open Sans"/>
          <w:szCs w:val="22"/>
        </w:rPr>
        <w:t xml:space="preserve"> </w:t>
      </w:r>
      <w:proofErr w:type="spellStart"/>
      <w:r w:rsidRPr="000F1AAB">
        <w:rPr>
          <w:rFonts w:ascii="Open Sans" w:hAnsi="Open Sans"/>
          <w:szCs w:val="22"/>
        </w:rPr>
        <w:t>Geografi</w:t>
      </w:r>
      <w:proofErr w:type="spellEnd"/>
      <w:r w:rsidRPr="000F1AAB">
        <w:rPr>
          <w:rFonts w:ascii="Open Sans" w:hAnsi="Open Sans"/>
          <w:szCs w:val="22"/>
        </w:rPr>
        <w:t xml:space="preserve"> </w:t>
      </w:r>
      <w:proofErr w:type="spellStart"/>
      <w:r w:rsidRPr="000F1AAB">
        <w:rPr>
          <w:rFonts w:ascii="Open Sans" w:hAnsi="Open Sans"/>
          <w:szCs w:val="22"/>
        </w:rPr>
        <w:t>dalam</w:t>
      </w:r>
      <w:proofErr w:type="spellEnd"/>
      <w:r w:rsidRPr="000F1AAB">
        <w:rPr>
          <w:rFonts w:ascii="Open Sans" w:hAnsi="Open Sans"/>
          <w:szCs w:val="22"/>
        </w:rPr>
        <w:t xml:space="preserve"> </w:t>
      </w:r>
      <w:proofErr w:type="spellStart"/>
      <w:r w:rsidRPr="000F1AAB">
        <w:rPr>
          <w:rFonts w:ascii="Open Sans" w:hAnsi="Open Sans"/>
          <w:szCs w:val="22"/>
        </w:rPr>
        <w:t>Bidang</w:t>
      </w:r>
      <w:proofErr w:type="spellEnd"/>
      <w:r w:rsidRPr="000F1AAB">
        <w:rPr>
          <w:rFonts w:ascii="Open Sans" w:hAnsi="Open Sans"/>
          <w:szCs w:val="22"/>
        </w:rPr>
        <w:t xml:space="preserve"> </w:t>
      </w:r>
      <w:proofErr w:type="spellStart"/>
      <w:r w:rsidRPr="000F1AAB">
        <w:rPr>
          <w:rFonts w:ascii="Open Sans" w:hAnsi="Open Sans"/>
          <w:szCs w:val="22"/>
        </w:rPr>
        <w:t>Lainnya</w:t>
      </w:r>
      <w:proofErr w:type="spellEnd"/>
    </w:p>
    <w:p w14:paraId="04889EB7" w14:textId="5EEA9A90" w:rsidR="000F1AAB" w:rsidRPr="000F1AAB" w:rsidRDefault="000F1AAB" w:rsidP="000F1AAB">
      <w:pPr>
        <w:pStyle w:val="ListParagraph"/>
        <w:numPr>
          <w:ilvl w:val="2"/>
          <w:numId w:val="18"/>
        </w:numPr>
        <w:ind w:left="709"/>
        <w:rPr>
          <w:rFonts w:ascii="Open Sans" w:hAnsi="Open Sans" w:cs="Open Sans"/>
          <w:b/>
          <w:bCs/>
        </w:rPr>
      </w:pPr>
      <w:proofErr w:type="spellStart"/>
      <w:r w:rsidRPr="000F1AAB">
        <w:rPr>
          <w:rFonts w:ascii="Open Sans" w:hAnsi="Open Sans" w:cs="Open Sans"/>
          <w:b/>
          <w:bCs/>
        </w:rPr>
        <w:t>Geomatika</w:t>
      </w:r>
      <w:proofErr w:type="spellEnd"/>
      <w:r w:rsidRPr="000F1AAB">
        <w:rPr>
          <w:rFonts w:ascii="Open Sans" w:hAnsi="Open Sans" w:cs="Open Sans"/>
          <w:b/>
          <w:bCs/>
        </w:rPr>
        <w:t xml:space="preserve"> dan </w:t>
      </w:r>
      <w:proofErr w:type="spellStart"/>
      <w:r w:rsidRPr="000F1AAB">
        <w:rPr>
          <w:rFonts w:ascii="Open Sans" w:hAnsi="Open Sans" w:cs="Open Sans"/>
          <w:b/>
          <w:bCs/>
        </w:rPr>
        <w:t>Geoinformasi</w:t>
      </w:r>
      <w:proofErr w:type="spellEnd"/>
    </w:p>
    <w:p w14:paraId="03C8926B" w14:textId="6C5C728E" w:rsidR="00A33E21" w:rsidRDefault="007E300B" w:rsidP="007E300B">
      <w:pPr>
        <w:pStyle w:val="TeksNormal"/>
        <w:spacing w:line="276" w:lineRule="auto"/>
        <w:ind w:firstLine="720"/>
        <w:rPr>
          <w:rFonts w:ascii="Open Sans" w:hAnsi="Open Sans"/>
          <w:sz w:val="22"/>
          <w:szCs w:val="22"/>
        </w:rPr>
      </w:pPr>
      <w:r w:rsidRPr="007E300B">
        <w:rPr>
          <w:rFonts w:ascii="Open Sans" w:hAnsi="Open Sans"/>
          <w:sz w:val="22"/>
          <w:szCs w:val="22"/>
        </w:rPr>
        <w:t>Awal tahun 1980-an ditandai dengan perkembangan Geografi dan Sistem Informasi yang pada beberapa tahun berikutnya dipopulerkan secara luas, sistem-sistem ini dicirikan oleh penerapan gabungan dari beberapa solusi, yang menentukan struktur data spasial mendukung sistem koordinat geografis dan geodetic (Longley et al, 2005). Geografi memiliki kekhususan intrinsik dan otonomi epistemologis seperti menawarkan alat yang valid untuk pemahaman tentang dunia nyata, studi geografi meluas ke berbagai bidang fenomena alam-antropis (Mario, 2010). Teknologi GIS berasal dan berkembang di bidang geografi, tetapi juga terpengaruh secara paralel dengan perkembangan penelitian ilmiah di bidang-bidang seperti kartografi, sejarah, geologi, pertambangan, arkeologi, geodesi, penginderaan jauh, epidemiologi, tenaga listrik industri, dan banyak lainnya, hanya pada geografi, yang memberikan dasar untuk menerapkan teknologi GIS yang telah didefinisikan di luar ilmu geografi dengan referensi ilmu pengetahuan atau masyarakat (Artur, 2022). Geomatika, sebagai disiplin ilmu modern yang mengintegrasikan akuisisi, pemodelan, analisis, dan manajemen</w:t>
      </w:r>
      <w:r>
        <w:rPr>
          <w:rFonts w:ascii="Open Sans" w:hAnsi="Open Sans"/>
          <w:sz w:val="22"/>
          <w:szCs w:val="22"/>
        </w:rPr>
        <w:t xml:space="preserve"> </w:t>
      </w:r>
      <w:r w:rsidRPr="007E300B">
        <w:rPr>
          <w:rFonts w:ascii="Open Sans" w:hAnsi="Open Sans"/>
          <w:sz w:val="22"/>
          <w:szCs w:val="22"/>
        </w:rPr>
        <w:t>data yang bereferensi spasial, yaitu data yang diidentifikasi menurut lokasinya (Junnilainen, 2006)</w:t>
      </w:r>
      <w:r w:rsidR="00A33E21" w:rsidRPr="00CD0535">
        <w:rPr>
          <w:rFonts w:ascii="Open Sans" w:hAnsi="Open Sans"/>
          <w:sz w:val="22"/>
          <w:szCs w:val="22"/>
        </w:rPr>
        <w:t>.</w:t>
      </w:r>
    </w:p>
    <w:p w14:paraId="2C4351E5" w14:textId="2DA98B85" w:rsidR="007E300B" w:rsidRDefault="007E300B" w:rsidP="007E300B">
      <w:pPr>
        <w:pStyle w:val="TeksNormal"/>
        <w:spacing w:line="276" w:lineRule="auto"/>
        <w:ind w:firstLine="720"/>
        <w:jc w:val="center"/>
        <w:rPr>
          <w:rFonts w:ascii="Open Sans" w:hAnsi="Open Sans"/>
          <w:sz w:val="22"/>
          <w:szCs w:val="22"/>
        </w:rPr>
      </w:pPr>
      <w:r w:rsidRPr="00E46A67">
        <w:rPr>
          <w:noProof/>
        </w:rPr>
        <w:drawing>
          <wp:inline distT="0" distB="0" distL="0" distR="0" wp14:anchorId="5C5A322D" wp14:editId="0B43BF6B">
            <wp:extent cx="3820058" cy="2924583"/>
            <wp:effectExtent l="0" t="0" r="9525" b="9525"/>
            <wp:docPr id="583176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76328" name=""/>
                    <pic:cNvPicPr/>
                  </pic:nvPicPr>
                  <pic:blipFill>
                    <a:blip r:embed="rId12"/>
                    <a:stretch>
                      <a:fillRect/>
                    </a:stretch>
                  </pic:blipFill>
                  <pic:spPr>
                    <a:xfrm>
                      <a:off x="0" y="0"/>
                      <a:ext cx="3820058" cy="2924583"/>
                    </a:xfrm>
                    <a:prstGeom prst="rect">
                      <a:avLst/>
                    </a:prstGeom>
                  </pic:spPr>
                </pic:pic>
              </a:graphicData>
            </a:graphic>
          </wp:inline>
        </w:drawing>
      </w:r>
    </w:p>
    <w:p w14:paraId="2B8AFCAB" w14:textId="09012231" w:rsidR="007E300B" w:rsidRDefault="007E300B" w:rsidP="007E300B">
      <w:pPr>
        <w:pStyle w:val="TeksNormal"/>
        <w:spacing w:line="276" w:lineRule="auto"/>
        <w:ind w:firstLine="720"/>
        <w:jc w:val="center"/>
        <w:rPr>
          <w:rFonts w:ascii="Open Sans" w:hAnsi="Open Sans"/>
          <w:bCs/>
          <w:sz w:val="22"/>
          <w:szCs w:val="22"/>
        </w:rPr>
      </w:pPr>
      <w:r w:rsidRPr="00CD0535">
        <w:rPr>
          <w:rFonts w:ascii="Open Sans" w:hAnsi="Open Sans"/>
          <w:sz w:val="22"/>
          <w:szCs w:val="22"/>
        </w:rPr>
        <w:t xml:space="preserve">Gambar </w:t>
      </w:r>
      <w:r w:rsidRPr="007E300B">
        <w:rPr>
          <w:rFonts w:ascii="Open Sans" w:hAnsi="Open Sans"/>
          <w:bCs/>
          <w:sz w:val="22"/>
          <w:szCs w:val="22"/>
        </w:rPr>
        <w:t>2.</w:t>
      </w:r>
      <w:r w:rsidRPr="007E300B">
        <w:t xml:space="preserve"> </w:t>
      </w:r>
      <w:r w:rsidRPr="007E300B">
        <w:rPr>
          <w:rFonts w:ascii="Open Sans" w:hAnsi="Open Sans"/>
          <w:bCs/>
          <w:sz w:val="22"/>
          <w:szCs w:val="22"/>
        </w:rPr>
        <w:t>Sekilas tentang Geomatika. Sumber: (Grun, 2008)</w:t>
      </w:r>
    </w:p>
    <w:p w14:paraId="6F58D884" w14:textId="77777777" w:rsidR="00292DD0" w:rsidRDefault="00292DD0" w:rsidP="007E300B">
      <w:pPr>
        <w:pStyle w:val="TeksNormal"/>
        <w:spacing w:line="276" w:lineRule="auto"/>
        <w:ind w:firstLine="720"/>
        <w:jc w:val="center"/>
        <w:rPr>
          <w:rFonts w:ascii="Open Sans" w:hAnsi="Open Sans"/>
          <w:bCs/>
          <w:sz w:val="22"/>
          <w:szCs w:val="22"/>
        </w:rPr>
      </w:pPr>
    </w:p>
    <w:p w14:paraId="40A5CD64" w14:textId="5AA942A2" w:rsidR="00A33E21" w:rsidRPr="00347F67" w:rsidRDefault="00347F67" w:rsidP="00347F67">
      <w:pPr>
        <w:pStyle w:val="ListParagraph"/>
        <w:numPr>
          <w:ilvl w:val="2"/>
          <w:numId w:val="18"/>
        </w:numPr>
        <w:ind w:left="709"/>
        <w:rPr>
          <w:rFonts w:ascii="Open Sans" w:hAnsi="Open Sans"/>
          <w:b/>
          <w:kern w:val="28"/>
          <w:szCs w:val="22"/>
        </w:rPr>
      </w:pPr>
      <w:proofErr w:type="spellStart"/>
      <w:r w:rsidRPr="00347F67">
        <w:rPr>
          <w:rFonts w:ascii="Open Sans" w:hAnsi="Open Sans"/>
          <w:b/>
          <w:kern w:val="28"/>
          <w:szCs w:val="22"/>
        </w:rPr>
        <w:t>Geologi</w:t>
      </w:r>
      <w:proofErr w:type="spellEnd"/>
      <w:r w:rsidRPr="00347F67">
        <w:rPr>
          <w:rFonts w:ascii="Open Sans" w:hAnsi="Open Sans"/>
          <w:b/>
          <w:kern w:val="28"/>
          <w:szCs w:val="22"/>
        </w:rPr>
        <w:t xml:space="preserve"> dan </w:t>
      </w:r>
      <w:proofErr w:type="spellStart"/>
      <w:r w:rsidRPr="00347F67">
        <w:rPr>
          <w:rFonts w:ascii="Open Sans" w:hAnsi="Open Sans"/>
          <w:b/>
          <w:kern w:val="28"/>
          <w:szCs w:val="22"/>
        </w:rPr>
        <w:t>Geomorfologi</w:t>
      </w:r>
      <w:proofErr w:type="spellEnd"/>
    </w:p>
    <w:p w14:paraId="175052F3" w14:textId="77777777" w:rsidR="00347F67" w:rsidRPr="00347F67" w:rsidRDefault="00347F67" w:rsidP="00347F67">
      <w:pPr>
        <w:pStyle w:val="TeksNormal"/>
        <w:spacing w:line="276" w:lineRule="auto"/>
        <w:ind w:firstLine="720"/>
        <w:rPr>
          <w:rFonts w:ascii="Open Sans" w:hAnsi="Open Sans"/>
          <w:sz w:val="22"/>
          <w:szCs w:val="22"/>
        </w:rPr>
      </w:pPr>
      <w:r w:rsidRPr="00347F67">
        <w:rPr>
          <w:rFonts w:ascii="Open Sans" w:hAnsi="Open Sans"/>
          <w:sz w:val="22"/>
          <w:szCs w:val="22"/>
        </w:rPr>
        <w:t xml:space="preserve">Sejak abad ke-18 para ahli geomorfologi telah mencoba menjelaskan bentang alam dan lanskap menggunakan berbagai kerangka teori, Hal ini menjelaskan keberhasilan awal bencana </w:t>
      </w:r>
      <w:r w:rsidRPr="00347F67">
        <w:rPr>
          <w:rFonts w:ascii="Open Sans" w:hAnsi="Open Sans"/>
          <w:sz w:val="22"/>
          <w:szCs w:val="22"/>
        </w:rPr>
        <w:lastRenderedPageBreak/>
        <w:t>dalam membenarkan pembangunan bentang alam yang cepat dalam jangka waktu yang singkat. mewakili rasionalisasi pembangunan lanskap berdasarkan pada keseragaman hukum dan proses (Bauer, 2004). Pertanyaan-pertanyaan penting tentang sistem bumi tidak dapat dipahami jika memang demikian ditangani oleh ilmu-ilmu alam dan sosial jika hanya bekerja secara terpisah untuk memehami system kebumian, geologi dan geomorfologi dibutuhkan kolaborasi bersama (Lave et al. 2014). Tampaknya relatif mudah untuk menjelaskan mengapa geomorfologi dianggap sebagai bagian dari geologi, karena geomorfologi melibatkan studi tentang bentang alam permukaan bumi. sebaliknya, ada kemungkinan bahwa banyak ahli geografi (khususnya mereka yang terlibat dalam geografi manusia, tetapi juga geografi fisik) tidak mampu menjelaskan secara memadai mengapa geologi juga dianggap sebagai bagian dari geografi (Ruiz, 2015).</w:t>
      </w:r>
    </w:p>
    <w:p w14:paraId="33C549D9" w14:textId="7F8AFBE8" w:rsidR="00A33E21" w:rsidRPr="00CD0535" w:rsidRDefault="00347F67" w:rsidP="00347F67">
      <w:pPr>
        <w:pStyle w:val="TeksNormal"/>
        <w:spacing w:after="240" w:line="276" w:lineRule="auto"/>
        <w:ind w:firstLine="720"/>
        <w:rPr>
          <w:rFonts w:ascii="Open Sans" w:hAnsi="Open Sans"/>
          <w:sz w:val="22"/>
          <w:szCs w:val="22"/>
        </w:rPr>
      </w:pPr>
      <w:r w:rsidRPr="00347F67">
        <w:rPr>
          <w:rFonts w:ascii="Open Sans" w:hAnsi="Open Sans"/>
          <w:sz w:val="22"/>
          <w:szCs w:val="22"/>
        </w:rPr>
        <w:t>Geografi adalah studi ilmiah tentang organisasi spasial dari struktur, proses dan fakta yang membentuk lanskap bumi, obyektifnya, termasuk struktur dan fungsinya di wilayah mana pun di dunia, termasuk di kota, gurun, gunung, atau pedimen, dipengaruhi oleh aktivitas manusia(Goudie, 2012). kota-kota utama di Eropa juga merupakan perhatian geografi seperti halnya studi tentang distribusi hutan di pegunungan, atau distribusi spasial tanah longsor (Alfieri et al, 2012). Pada skala tertentu, semuanya bersifat geografi, yang diperlukan hanyalah sudut pandang tertentu (atau khusus). Hal ini menjelaskan mengapa geomorfologi juga merupakan bagian dari geografi (seperti biogeografi, hidrologi dan klimatologi), dan ini lah alasan mengapa geografi bukan hanya ilmu sosial (Ruiz, 2015)</w:t>
      </w:r>
      <w:r w:rsidR="00A33E21" w:rsidRPr="00CD0535">
        <w:rPr>
          <w:rFonts w:ascii="Open Sans" w:hAnsi="Open Sans"/>
          <w:sz w:val="22"/>
          <w:szCs w:val="22"/>
        </w:rPr>
        <w:t>.</w:t>
      </w:r>
    </w:p>
    <w:p w14:paraId="32AEDF7A" w14:textId="7D8E4D43" w:rsidR="00A33E21" w:rsidRPr="00347F67" w:rsidRDefault="00347F67" w:rsidP="00347F67">
      <w:pPr>
        <w:pStyle w:val="ListParagraph"/>
        <w:numPr>
          <w:ilvl w:val="2"/>
          <w:numId w:val="18"/>
        </w:numPr>
        <w:ind w:left="709"/>
        <w:rPr>
          <w:rFonts w:ascii="Open Sans" w:hAnsi="Open Sans"/>
          <w:b/>
          <w:kern w:val="28"/>
          <w:szCs w:val="22"/>
        </w:rPr>
      </w:pPr>
      <w:proofErr w:type="spellStart"/>
      <w:r w:rsidRPr="00347F67">
        <w:rPr>
          <w:rFonts w:ascii="Open Sans" w:hAnsi="Open Sans"/>
          <w:b/>
          <w:kern w:val="28"/>
          <w:szCs w:val="22"/>
        </w:rPr>
        <w:t>Biogeografi</w:t>
      </w:r>
      <w:proofErr w:type="spellEnd"/>
      <w:r w:rsidRPr="00347F67">
        <w:rPr>
          <w:rFonts w:ascii="Open Sans" w:hAnsi="Open Sans"/>
          <w:b/>
          <w:kern w:val="28"/>
          <w:szCs w:val="22"/>
        </w:rPr>
        <w:t xml:space="preserve">, </w:t>
      </w:r>
      <w:proofErr w:type="spellStart"/>
      <w:r w:rsidRPr="00347F67">
        <w:rPr>
          <w:rFonts w:ascii="Open Sans" w:hAnsi="Open Sans"/>
          <w:b/>
          <w:kern w:val="28"/>
          <w:szCs w:val="22"/>
        </w:rPr>
        <w:t>Geobotani</w:t>
      </w:r>
      <w:proofErr w:type="spellEnd"/>
      <w:r w:rsidRPr="00347F67">
        <w:rPr>
          <w:rFonts w:ascii="Open Sans" w:hAnsi="Open Sans"/>
          <w:b/>
          <w:kern w:val="28"/>
          <w:szCs w:val="22"/>
        </w:rPr>
        <w:t xml:space="preserve">, </w:t>
      </w:r>
      <w:proofErr w:type="spellStart"/>
      <w:r w:rsidRPr="00347F67">
        <w:rPr>
          <w:rFonts w:ascii="Open Sans" w:hAnsi="Open Sans"/>
          <w:b/>
          <w:kern w:val="28"/>
          <w:szCs w:val="22"/>
        </w:rPr>
        <w:t>Ekologi</w:t>
      </w:r>
      <w:proofErr w:type="spellEnd"/>
      <w:r w:rsidRPr="00347F67">
        <w:rPr>
          <w:rFonts w:ascii="Open Sans" w:hAnsi="Open Sans"/>
          <w:b/>
          <w:kern w:val="28"/>
          <w:szCs w:val="22"/>
        </w:rPr>
        <w:t xml:space="preserve"> dan </w:t>
      </w:r>
      <w:proofErr w:type="spellStart"/>
      <w:r w:rsidRPr="00347F67">
        <w:rPr>
          <w:rFonts w:ascii="Open Sans" w:hAnsi="Open Sans"/>
          <w:b/>
          <w:kern w:val="28"/>
          <w:szCs w:val="22"/>
        </w:rPr>
        <w:t>Kehutanan</w:t>
      </w:r>
      <w:proofErr w:type="spellEnd"/>
    </w:p>
    <w:p w14:paraId="3180D595" w14:textId="77777777" w:rsidR="00347F67" w:rsidRPr="00347F67" w:rsidRDefault="00347F67" w:rsidP="00347F67">
      <w:pPr>
        <w:pStyle w:val="TeksNormal"/>
        <w:spacing w:line="276" w:lineRule="auto"/>
        <w:ind w:firstLine="720"/>
        <w:rPr>
          <w:rFonts w:ascii="Open Sans" w:hAnsi="Open Sans"/>
          <w:sz w:val="22"/>
          <w:szCs w:val="22"/>
        </w:rPr>
      </w:pPr>
      <w:r w:rsidRPr="00347F67">
        <w:rPr>
          <w:rFonts w:ascii="Open Sans" w:hAnsi="Open Sans"/>
          <w:sz w:val="22"/>
          <w:szCs w:val="22"/>
        </w:rPr>
        <w:t xml:space="preserve">Biogeografi melibatkan dua ide saling terkait. Pertama adalah gagasan tentang populasi, setiap spesies mempunyai ciri-ciri riwayat hidup, laju reproduksi, perilaku, sarana penyebaran, dan sebagainya. Gagasan kedua berkaitan dengan hal ini respon biologis terhadap suatu populasi merespon lingkungan fisiknya dan lingkungan tempat tinggalnya (Hugget, 2014) Pengaruh geografi terhadap kekayaan spesies tidak hanya terbatas pada kondisi saat ini, tetapi juga pola-pola yang bergantung pada pergerakan historis daratan dan pengangkatan serta erosi pegunungan, serta dampaknya terhadap iklim dan persistensi dan penyebaran organisme. (McGlynn, 2010). Biogeografi juga dipraktikkan di bawah payung geografi, sebagai biogeografi geografi, keterkaitan konten dengan biogeografi ekologi sangat kuat (Stallins, 2014; Cowell and Parker, 2004). Namun, geografi fisik terwujud sebagai inti penyelidikan biogeografi bagi para ahli geografi berdasarkan pada lokasi sentral menyatakan hubungan saling terkait antara fenomena distribusi spesies tertentu dan bagaimana melaksanakan konservasi (Kent, 2007; Crawford, 2005; Craghan, 2004). </w:t>
      </w:r>
    </w:p>
    <w:p w14:paraId="368E7F76" w14:textId="77777777" w:rsidR="00347F67" w:rsidRPr="00347F67" w:rsidRDefault="00347F67" w:rsidP="00347F67">
      <w:pPr>
        <w:pStyle w:val="TeksNormal"/>
        <w:spacing w:line="276" w:lineRule="auto"/>
        <w:ind w:firstLine="720"/>
        <w:rPr>
          <w:rFonts w:ascii="Open Sans" w:hAnsi="Open Sans"/>
          <w:sz w:val="22"/>
          <w:szCs w:val="22"/>
        </w:rPr>
      </w:pPr>
      <w:r w:rsidRPr="00347F67">
        <w:rPr>
          <w:rFonts w:ascii="Open Sans" w:hAnsi="Open Sans"/>
          <w:sz w:val="22"/>
          <w:szCs w:val="22"/>
        </w:rPr>
        <w:t xml:space="preserve">Geobotani secara umum sangatlah penting dianggap sebagai ilmu yang menghubungkan tumbuh-tumbuhan dan tumbuhan dengan ruang dan waktu (Frey &amp; Losch, 2010). Istilah “geobotani” berasal dari kata geografis ilmu pengetahuan dan pada awalnya diterapkan pada studi tentang distribusi tumbuhan dan pola vegetasi(Arkadiusz,&amp; Sylwia, 2022) termasuk di dalamnya, antara lain, foristik geobotani (ilmu yang mempelajari sebaran geografis taksa tumbuhan), sosiologis geobotani (ilmu vegetasi, sosiologi tumbuhan, fitososiologi, dan </w:t>
      </w:r>
      <w:r w:rsidRPr="00347F67">
        <w:rPr>
          <w:rFonts w:ascii="Open Sans" w:hAnsi="Open Sans"/>
          <w:sz w:val="22"/>
          <w:szCs w:val="22"/>
        </w:rPr>
        <w:lastRenderedPageBreak/>
        <w:t>fitokenologi), geobotani ekologi (ekologi tumbuhan, ekofisiologi, ekologi populasi, dan synecology), dan geobotani sejarah, yang berkaitan dengan asal usul dan perkembangan populasi dan komunitas (Kornaś &amp; Medwecka-Kornaś, 2002)</w:t>
      </w:r>
    </w:p>
    <w:p w14:paraId="79C01665" w14:textId="13BCA38B" w:rsidR="00A33E21" w:rsidRPr="00CD0535" w:rsidRDefault="00347F67" w:rsidP="00347F67">
      <w:pPr>
        <w:pStyle w:val="TeksNormal"/>
        <w:spacing w:after="240" w:line="276" w:lineRule="auto"/>
        <w:ind w:firstLine="720"/>
        <w:rPr>
          <w:rFonts w:ascii="Open Sans" w:hAnsi="Open Sans"/>
          <w:sz w:val="22"/>
          <w:szCs w:val="22"/>
        </w:rPr>
      </w:pPr>
      <w:r w:rsidRPr="00347F67">
        <w:rPr>
          <w:rFonts w:ascii="Open Sans" w:hAnsi="Open Sans"/>
          <w:sz w:val="22"/>
          <w:szCs w:val="22"/>
        </w:rPr>
        <w:t>Pemetaan vegetasi sangat penting bagi pengelola, pelestari lingkungan, dan ilmuwan karena ini memberikan dasar untuk pengelolaan sumber daya alam, pemodelan ekologi, dan studi perubahan iklim (Su et al., 2016). Dengan penggunaan data multispektral dan hiperspektral, karena kemampuan penetrasi yang kuat sinar laser yang sempit, adalah mungkin untuk memeriksa struktur internal dan, pada beberapa orangsejauh mana, komposisi spesies komunitas tumbuhan dan produk tertentu peta yang akurat pada skala halus atau kasar (Adam et al., 2010). Pendekatan pada geografi terhadap jenis vegetasi dapat menentukan pola distribusinya menggunakan kriteria informasi Bayesian algoritma dan teknik klasifikasi tanpa pengawasan (Su et al., 2016). Survei LIDAR tidak hanya alat yang sangat cepat dan akurat untuk memahami distribusi vegetasi jenisnya (Beamish et al., 2020), tetapi juga berfungsi untuk mengukur biomassa, kisarannya habitat spesies tanaman yang dipilih, atau untuk menilai tingkat degenerasi atau kualitas habitat. Pendekatan ini juga dapat digunakan untuk mengukur fitur individu yang dipilih seperti pohon tinggi atau diameter (Huang et al., 2011; Su et al., 2016) atau indeks luas daun, indeks luas daun, masa hidup, massa daun per luas, kapasitas fotosintesis, laju respirasi gelap, dan kandungan nitrogen dan fosfor (Kattenborn &amp; Schmidtlein, 2019). Bertujuan mensurvei tutupan kanopi (Korhonen et al., 2011), dan volume tegakan</w:t>
      </w:r>
      <w:r w:rsidR="00A33E21" w:rsidRPr="00CD0535">
        <w:rPr>
          <w:rFonts w:ascii="Open Sans" w:hAnsi="Open Sans"/>
          <w:sz w:val="22"/>
          <w:szCs w:val="22"/>
        </w:rPr>
        <w:t>.</w:t>
      </w:r>
    </w:p>
    <w:p w14:paraId="5928210B" w14:textId="5F7BD3CC" w:rsidR="00A33E21" w:rsidRPr="00CD0535" w:rsidRDefault="00347F67" w:rsidP="00347F67">
      <w:pPr>
        <w:pStyle w:val="Heading1"/>
        <w:numPr>
          <w:ilvl w:val="1"/>
          <w:numId w:val="18"/>
        </w:numPr>
        <w:spacing w:before="0" w:after="0" w:line="276" w:lineRule="auto"/>
        <w:ind w:left="284" w:hanging="284"/>
        <w:rPr>
          <w:rFonts w:ascii="Open Sans" w:hAnsi="Open Sans"/>
          <w:szCs w:val="22"/>
        </w:rPr>
      </w:pPr>
      <w:proofErr w:type="spellStart"/>
      <w:r w:rsidRPr="00347F67">
        <w:rPr>
          <w:rFonts w:ascii="Open Sans" w:hAnsi="Open Sans"/>
          <w:szCs w:val="22"/>
        </w:rPr>
        <w:t>Pembelajaran</w:t>
      </w:r>
      <w:proofErr w:type="spellEnd"/>
      <w:r w:rsidRPr="00347F67">
        <w:rPr>
          <w:rFonts w:ascii="Open Sans" w:hAnsi="Open Sans"/>
          <w:szCs w:val="22"/>
        </w:rPr>
        <w:t xml:space="preserve"> </w:t>
      </w:r>
      <w:proofErr w:type="spellStart"/>
      <w:r w:rsidRPr="00347F67">
        <w:rPr>
          <w:rFonts w:ascii="Open Sans" w:hAnsi="Open Sans"/>
          <w:szCs w:val="22"/>
        </w:rPr>
        <w:t>Geografi</w:t>
      </w:r>
      <w:proofErr w:type="spellEnd"/>
      <w:r w:rsidRPr="00347F67">
        <w:rPr>
          <w:rFonts w:ascii="Open Sans" w:hAnsi="Open Sans"/>
          <w:szCs w:val="22"/>
        </w:rPr>
        <w:t xml:space="preserve"> </w:t>
      </w:r>
      <w:proofErr w:type="spellStart"/>
      <w:r w:rsidRPr="00347F67">
        <w:rPr>
          <w:rFonts w:ascii="Open Sans" w:hAnsi="Open Sans"/>
          <w:szCs w:val="22"/>
        </w:rPr>
        <w:t>dalam</w:t>
      </w:r>
      <w:proofErr w:type="spellEnd"/>
      <w:r w:rsidRPr="00347F67">
        <w:rPr>
          <w:rFonts w:ascii="Open Sans" w:hAnsi="Open Sans"/>
          <w:szCs w:val="22"/>
        </w:rPr>
        <w:t xml:space="preserve"> Pendidikan </w:t>
      </w:r>
      <w:proofErr w:type="spellStart"/>
      <w:r w:rsidRPr="00347F67">
        <w:rPr>
          <w:rFonts w:ascii="Open Sans" w:hAnsi="Open Sans"/>
          <w:szCs w:val="22"/>
        </w:rPr>
        <w:t>Vokasional</w:t>
      </w:r>
      <w:proofErr w:type="spellEnd"/>
    </w:p>
    <w:p w14:paraId="738882AD" w14:textId="7EBF664B" w:rsidR="00F1659E" w:rsidRDefault="00347F67" w:rsidP="00DE1252">
      <w:pPr>
        <w:pStyle w:val="TeksNormal"/>
        <w:spacing w:after="240" w:line="276" w:lineRule="auto"/>
        <w:ind w:firstLine="720"/>
        <w:rPr>
          <w:rFonts w:ascii="Open Sans" w:hAnsi="Open Sans"/>
          <w:sz w:val="22"/>
          <w:szCs w:val="22"/>
        </w:rPr>
      </w:pPr>
      <w:r w:rsidRPr="00347F67">
        <w:rPr>
          <w:rFonts w:ascii="Open Sans" w:hAnsi="Open Sans"/>
          <w:sz w:val="22"/>
          <w:szCs w:val="22"/>
        </w:rPr>
        <w:t>Pendidikan Geografi menerapkan pengetahuan geografis, keterampilan dan kemampuan yang ditujukan untuk memecahkan masalah geoekologi, geoekonomi, pariwisata, pertanian pertambangan, pengelolaan sumberdaya alam, pengembangan fasilatas umum, tata letak property, masalah sosial, geopolitik dan global yang muncul dalam tingkat ruang geografis (Mazbayev et al, 2020) Informasi geografis –informasi tentang objek dan fenomena keruangan, disertai dengan koordinat geografis, kombinasi informasi Geografis dan komputer telah menyebabkan penciptaan teknologi informasi geografis (Demeuov et al, 2021). Mengintegrasikan GIS ke dalam pendidikan menegah vokasional merupakan langkah penting, namun guru yang tertarik untuk melibatkan siswanya dalam pembelajaran tingkat tinggi menggunakan teknologi juga harus mampu mengintegrasikan keterampilan teknologi dengan pertimbangan pedagogis dan materi pelajaran (Trautmann &amp;Ma Kinster, 2010). Atas dasar itu akan dimungkinkan untuk menyajikan prinsip-prinsip dan metode-metode pendidikan yang harus digunakan dan kompetensi yang harus didekati dalam pendidikan geografi karena diperlukan untuk melaksanakan pembangunan berkelanjutan di tingkat regional, nasional, internasional dan global. (Hartwig, 2007)</w:t>
      </w:r>
      <w:r w:rsidR="00A33E21" w:rsidRPr="00CD0535">
        <w:rPr>
          <w:rFonts w:ascii="Open Sans" w:hAnsi="Open Sans"/>
          <w:sz w:val="22"/>
          <w:szCs w:val="22"/>
        </w:rPr>
        <w:t>.</w:t>
      </w:r>
    </w:p>
    <w:p w14:paraId="708C5388" w14:textId="71F5B03B" w:rsidR="00142DFB" w:rsidRPr="00292DD0" w:rsidRDefault="00120482" w:rsidP="00292DD0">
      <w:pPr>
        <w:pStyle w:val="TeksNormal"/>
        <w:spacing w:before="240" w:line="276" w:lineRule="auto"/>
        <w:ind w:firstLine="0"/>
        <w:rPr>
          <w:rFonts w:ascii="Open Sans" w:hAnsi="Open Sans"/>
          <w:sz w:val="24"/>
          <w:szCs w:val="24"/>
        </w:rPr>
      </w:pPr>
      <w:r w:rsidRPr="00292DD0">
        <w:rPr>
          <w:rFonts w:ascii="Open Sans" w:hAnsi="Open Sans"/>
          <w:b/>
          <w:sz w:val="24"/>
          <w:szCs w:val="24"/>
        </w:rPr>
        <w:t>METODOLOGI PENELITIAN</w:t>
      </w:r>
    </w:p>
    <w:p w14:paraId="526D694A" w14:textId="0FD25409" w:rsidR="00120482" w:rsidRPr="00CD0535" w:rsidRDefault="00347F67" w:rsidP="00DE1252">
      <w:pPr>
        <w:pStyle w:val="TeksNormal"/>
        <w:spacing w:line="276" w:lineRule="auto"/>
        <w:ind w:firstLine="720"/>
        <w:rPr>
          <w:rFonts w:ascii="Open Sans" w:hAnsi="Open Sans"/>
          <w:sz w:val="22"/>
          <w:szCs w:val="22"/>
        </w:rPr>
      </w:pPr>
      <w:r w:rsidRPr="00347F67">
        <w:rPr>
          <w:rFonts w:ascii="Open Sans" w:hAnsi="Open Sans"/>
          <w:sz w:val="22"/>
          <w:szCs w:val="22"/>
        </w:rPr>
        <w:t xml:space="preserve">Untuk memberikan gambaran penelitian lebih lanjut peneliti membatasi artikel 2001 - 2023  terbit agar mampu memahami dinamika perubahan pembelajaran geografi di seluruh dunia dengan penggunaan GIS dan Pengindraan jauh (Kerski et al, 2013). Pembatasan ini </w:t>
      </w:r>
      <w:r w:rsidRPr="00347F67">
        <w:rPr>
          <w:rFonts w:ascii="Open Sans" w:hAnsi="Open Sans"/>
          <w:sz w:val="22"/>
          <w:szCs w:val="22"/>
        </w:rPr>
        <w:lastRenderedPageBreak/>
        <w:t>didasarkan pada penyajikan hasil yang bertahan dari pengujian kualitas ilmiah melalui tinjauan sistematis yang umumnya disediakan oleh penerbit jurnal dan pertemuan ilmiah (Bakri et al, 2019). Peneliti memberikan tinjauan jurnal pendidikan geografi dan GIS karena integrasi teknologi adalah sama terlepas dari apakah seseorang mengajar di sekolah menengah teknik sains, sekolah menengah sosial, atau sekolah dasar</w:t>
      </w:r>
      <w:r w:rsidR="00120482" w:rsidRPr="00CD0535">
        <w:rPr>
          <w:rFonts w:ascii="Open Sans" w:hAnsi="Open Sans"/>
          <w:sz w:val="22"/>
          <w:szCs w:val="22"/>
        </w:rPr>
        <w:t>.</w:t>
      </w:r>
    </w:p>
    <w:p w14:paraId="4A6D107A" w14:textId="4A586E3E" w:rsidR="00142DFB" w:rsidRPr="00292DD0" w:rsidRDefault="00800232" w:rsidP="00292DD0">
      <w:pPr>
        <w:pStyle w:val="TeksNormal"/>
        <w:spacing w:before="240" w:line="276" w:lineRule="auto"/>
        <w:ind w:firstLine="0"/>
        <w:rPr>
          <w:rFonts w:ascii="Open Sans" w:hAnsi="Open Sans"/>
          <w:b/>
          <w:sz w:val="24"/>
          <w:szCs w:val="24"/>
        </w:rPr>
      </w:pPr>
      <w:r w:rsidRPr="00292DD0">
        <w:rPr>
          <w:rFonts w:ascii="Open Sans" w:hAnsi="Open Sans"/>
          <w:b/>
          <w:sz w:val="24"/>
          <w:szCs w:val="24"/>
        </w:rPr>
        <w:t>HASIL DAN PEMBAHASAN</w:t>
      </w:r>
    </w:p>
    <w:p w14:paraId="68DFB6C4" w14:textId="0F31EAFA" w:rsidR="00347F67" w:rsidRPr="00CD0535" w:rsidRDefault="00473596" w:rsidP="00292DD0">
      <w:pPr>
        <w:pStyle w:val="TeksNormal"/>
        <w:numPr>
          <w:ilvl w:val="0"/>
          <w:numId w:val="20"/>
        </w:numPr>
        <w:spacing w:line="276" w:lineRule="auto"/>
        <w:rPr>
          <w:rFonts w:ascii="Open Sans" w:hAnsi="Open Sans"/>
          <w:b/>
          <w:sz w:val="22"/>
          <w:szCs w:val="22"/>
        </w:rPr>
      </w:pPr>
      <w:r>
        <w:rPr>
          <w:rFonts w:ascii="Open Sans" w:hAnsi="Open Sans"/>
          <w:b/>
          <w:sz w:val="22"/>
          <w:szCs w:val="22"/>
        </w:rPr>
        <w:t>Kurikulum 2013 (K13)</w:t>
      </w:r>
    </w:p>
    <w:p w14:paraId="07C4DD53" w14:textId="662FB9CD" w:rsidR="00473596" w:rsidRPr="00CD0535" w:rsidRDefault="00473596" w:rsidP="00473596">
      <w:pPr>
        <w:pStyle w:val="TeksNormal"/>
        <w:spacing w:line="276" w:lineRule="auto"/>
        <w:ind w:firstLine="720"/>
        <w:rPr>
          <w:rFonts w:ascii="Open Sans" w:hAnsi="Open Sans"/>
          <w:sz w:val="22"/>
          <w:szCs w:val="22"/>
        </w:rPr>
      </w:pPr>
      <w:r w:rsidRPr="00473596">
        <w:rPr>
          <w:rFonts w:ascii="Open Sans" w:hAnsi="Open Sans"/>
          <w:sz w:val="22"/>
          <w:szCs w:val="22"/>
        </w:rPr>
        <w:t>Berdasasrkan Peraturan Direktur Jendral Pendidikan Dasar dan Menengah Kementrian Pendidikan dan Kebudayaan No: 464/D.D5/KR/2018 tentang Kompetensi Inti dan Kompetensi Dasar, yang didalamnya terdapat Dasar Program Keahlian (C2) dan kompetensi Keahlian (C3), berikut penjabaranya:</w:t>
      </w:r>
    </w:p>
    <w:tbl>
      <w:tblPr>
        <w:tblW w:w="9639" w:type="dxa"/>
        <w:tblLook w:val="04A0" w:firstRow="1" w:lastRow="0" w:firstColumn="1" w:lastColumn="0" w:noHBand="0" w:noVBand="1"/>
      </w:tblPr>
      <w:tblGrid>
        <w:gridCol w:w="1738"/>
        <w:gridCol w:w="1737"/>
        <w:gridCol w:w="1801"/>
        <w:gridCol w:w="2318"/>
        <w:gridCol w:w="2045"/>
      </w:tblGrid>
      <w:tr w:rsidR="00473596" w:rsidRPr="00473596" w14:paraId="1E135249" w14:textId="77777777" w:rsidTr="00473596">
        <w:trPr>
          <w:trHeight w:val="300"/>
        </w:trPr>
        <w:tc>
          <w:tcPr>
            <w:tcW w:w="1738" w:type="dxa"/>
            <w:tcBorders>
              <w:top w:val="single" w:sz="4" w:space="0" w:color="auto"/>
              <w:left w:val="nil"/>
              <w:bottom w:val="single" w:sz="4" w:space="0" w:color="auto"/>
              <w:right w:val="nil"/>
            </w:tcBorders>
            <w:shd w:val="clear" w:color="auto" w:fill="auto"/>
            <w:vAlign w:val="bottom"/>
            <w:hideMark/>
          </w:tcPr>
          <w:p w14:paraId="266B5FAB" w14:textId="77777777" w:rsidR="00473596" w:rsidRPr="00473596" w:rsidRDefault="00473596" w:rsidP="005C6AA7">
            <w:pPr>
              <w:jc w:val="center"/>
              <w:rPr>
                <w:rFonts w:ascii="Open Sans" w:hAnsi="Open Sans" w:cs="Open Sans"/>
                <w:b/>
                <w:bCs/>
                <w:sz w:val="20"/>
              </w:rPr>
            </w:pPr>
            <w:proofErr w:type="spellStart"/>
            <w:r w:rsidRPr="00473596">
              <w:rPr>
                <w:rFonts w:ascii="Open Sans" w:hAnsi="Open Sans" w:cs="Open Sans"/>
                <w:b/>
                <w:bCs/>
                <w:sz w:val="20"/>
              </w:rPr>
              <w:t>Bidang</w:t>
            </w:r>
            <w:proofErr w:type="spellEnd"/>
            <w:r w:rsidRPr="00473596">
              <w:rPr>
                <w:rFonts w:ascii="Open Sans" w:hAnsi="Open Sans" w:cs="Open Sans"/>
                <w:b/>
                <w:bCs/>
                <w:sz w:val="20"/>
              </w:rPr>
              <w:t xml:space="preserve"> </w:t>
            </w:r>
            <w:proofErr w:type="spellStart"/>
            <w:r w:rsidRPr="00473596">
              <w:rPr>
                <w:rFonts w:ascii="Open Sans" w:hAnsi="Open Sans" w:cs="Open Sans"/>
                <w:b/>
                <w:bCs/>
                <w:sz w:val="20"/>
              </w:rPr>
              <w:t>Keahlian</w:t>
            </w:r>
            <w:proofErr w:type="spellEnd"/>
          </w:p>
        </w:tc>
        <w:tc>
          <w:tcPr>
            <w:tcW w:w="1737" w:type="dxa"/>
            <w:tcBorders>
              <w:top w:val="single" w:sz="4" w:space="0" w:color="auto"/>
              <w:left w:val="nil"/>
              <w:bottom w:val="single" w:sz="4" w:space="0" w:color="auto"/>
              <w:right w:val="nil"/>
            </w:tcBorders>
            <w:shd w:val="clear" w:color="auto" w:fill="auto"/>
            <w:vAlign w:val="bottom"/>
            <w:hideMark/>
          </w:tcPr>
          <w:p w14:paraId="0041E48A" w14:textId="77777777" w:rsidR="00473596" w:rsidRPr="00473596" w:rsidRDefault="00473596" w:rsidP="005C6AA7">
            <w:pPr>
              <w:jc w:val="center"/>
              <w:rPr>
                <w:rFonts w:ascii="Open Sans" w:hAnsi="Open Sans" w:cs="Open Sans"/>
                <w:b/>
                <w:bCs/>
                <w:sz w:val="20"/>
              </w:rPr>
            </w:pPr>
            <w:r w:rsidRPr="00473596">
              <w:rPr>
                <w:rFonts w:ascii="Open Sans" w:hAnsi="Open Sans" w:cs="Open Sans"/>
                <w:b/>
                <w:bCs/>
                <w:sz w:val="20"/>
              </w:rPr>
              <w:t xml:space="preserve">Program </w:t>
            </w:r>
            <w:proofErr w:type="spellStart"/>
            <w:r w:rsidRPr="00473596">
              <w:rPr>
                <w:rFonts w:ascii="Open Sans" w:hAnsi="Open Sans" w:cs="Open Sans"/>
                <w:b/>
                <w:bCs/>
                <w:sz w:val="20"/>
              </w:rPr>
              <w:t>Keahlian</w:t>
            </w:r>
            <w:proofErr w:type="spellEnd"/>
          </w:p>
        </w:tc>
        <w:tc>
          <w:tcPr>
            <w:tcW w:w="1801" w:type="dxa"/>
            <w:tcBorders>
              <w:top w:val="single" w:sz="4" w:space="0" w:color="auto"/>
              <w:left w:val="nil"/>
              <w:bottom w:val="single" w:sz="4" w:space="0" w:color="auto"/>
              <w:right w:val="nil"/>
            </w:tcBorders>
            <w:shd w:val="clear" w:color="auto" w:fill="auto"/>
            <w:vAlign w:val="bottom"/>
            <w:hideMark/>
          </w:tcPr>
          <w:p w14:paraId="7AE92532" w14:textId="77777777" w:rsidR="00473596" w:rsidRPr="00473596" w:rsidRDefault="00473596" w:rsidP="005C6AA7">
            <w:pPr>
              <w:jc w:val="center"/>
              <w:rPr>
                <w:rFonts w:ascii="Open Sans" w:hAnsi="Open Sans" w:cs="Open Sans"/>
                <w:b/>
                <w:bCs/>
                <w:sz w:val="20"/>
              </w:rPr>
            </w:pPr>
            <w:proofErr w:type="spellStart"/>
            <w:r w:rsidRPr="00473596">
              <w:rPr>
                <w:rFonts w:ascii="Open Sans" w:hAnsi="Open Sans" w:cs="Open Sans"/>
                <w:b/>
                <w:bCs/>
                <w:sz w:val="20"/>
              </w:rPr>
              <w:t>Kompetensi</w:t>
            </w:r>
            <w:proofErr w:type="spellEnd"/>
            <w:r w:rsidRPr="00473596">
              <w:rPr>
                <w:rFonts w:ascii="Open Sans" w:hAnsi="Open Sans" w:cs="Open Sans"/>
                <w:b/>
                <w:bCs/>
                <w:sz w:val="20"/>
              </w:rPr>
              <w:t xml:space="preserve"> </w:t>
            </w:r>
            <w:proofErr w:type="spellStart"/>
            <w:r w:rsidRPr="00473596">
              <w:rPr>
                <w:rFonts w:ascii="Open Sans" w:hAnsi="Open Sans" w:cs="Open Sans"/>
                <w:b/>
                <w:bCs/>
                <w:sz w:val="20"/>
              </w:rPr>
              <w:t>Keahlian</w:t>
            </w:r>
            <w:proofErr w:type="spellEnd"/>
          </w:p>
        </w:tc>
        <w:tc>
          <w:tcPr>
            <w:tcW w:w="2318" w:type="dxa"/>
            <w:tcBorders>
              <w:top w:val="single" w:sz="4" w:space="0" w:color="auto"/>
              <w:left w:val="nil"/>
              <w:bottom w:val="single" w:sz="4" w:space="0" w:color="auto"/>
              <w:right w:val="nil"/>
            </w:tcBorders>
            <w:shd w:val="clear" w:color="auto" w:fill="auto"/>
            <w:vAlign w:val="bottom"/>
            <w:hideMark/>
          </w:tcPr>
          <w:p w14:paraId="5D44EFAB" w14:textId="77777777" w:rsidR="00473596" w:rsidRPr="00473596" w:rsidRDefault="00473596" w:rsidP="005C6AA7">
            <w:pPr>
              <w:jc w:val="center"/>
              <w:rPr>
                <w:rFonts w:ascii="Open Sans" w:hAnsi="Open Sans" w:cs="Open Sans"/>
                <w:b/>
                <w:bCs/>
                <w:sz w:val="20"/>
              </w:rPr>
            </w:pPr>
            <w:r w:rsidRPr="00473596">
              <w:rPr>
                <w:rFonts w:ascii="Open Sans" w:hAnsi="Open Sans" w:cs="Open Sans"/>
                <w:b/>
                <w:bCs/>
                <w:sz w:val="20"/>
              </w:rPr>
              <w:t>Mata Pelajaran</w:t>
            </w:r>
          </w:p>
        </w:tc>
        <w:tc>
          <w:tcPr>
            <w:tcW w:w="2045" w:type="dxa"/>
            <w:tcBorders>
              <w:top w:val="single" w:sz="4" w:space="0" w:color="auto"/>
              <w:left w:val="nil"/>
              <w:bottom w:val="single" w:sz="4" w:space="0" w:color="auto"/>
              <w:right w:val="nil"/>
            </w:tcBorders>
            <w:shd w:val="clear" w:color="auto" w:fill="auto"/>
            <w:vAlign w:val="bottom"/>
            <w:hideMark/>
          </w:tcPr>
          <w:p w14:paraId="38AB48C4" w14:textId="77777777" w:rsidR="00473596" w:rsidRPr="00473596" w:rsidRDefault="00473596" w:rsidP="005C6AA7">
            <w:pPr>
              <w:jc w:val="center"/>
              <w:rPr>
                <w:rFonts w:ascii="Open Sans" w:hAnsi="Open Sans" w:cs="Open Sans"/>
                <w:b/>
                <w:bCs/>
                <w:sz w:val="20"/>
              </w:rPr>
            </w:pPr>
            <w:proofErr w:type="spellStart"/>
            <w:r w:rsidRPr="00473596">
              <w:rPr>
                <w:rFonts w:ascii="Open Sans" w:hAnsi="Open Sans" w:cs="Open Sans"/>
                <w:b/>
                <w:bCs/>
                <w:sz w:val="20"/>
              </w:rPr>
              <w:t>Pembelajaran</w:t>
            </w:r>
            <w:proofErr w:type="spellEnd"/>
            <w:r w:rsidRPr="00473596">
              <w:rPr>
                <w:rFonts w:ascii="Open Sans" w:hAnsi="Open Sans" w:cs="Open Sans"/>
                <w:b/>
                <w:bCs/>
                <w:sz w:val="20"/>
              </w:rPr>
              <w:t xml:space="preserve"> Pendidikan </w:t>
            </w:r>
            <w:proofErr w:type="spellStart"/>
            <w:r w:rsidRPr="00473596">
              <w:rPr>
                <w:rFonts w:ascii="Open Sans" w:hAnsi="Open Sans" w:cs="Open Sans"/>
                <w:b/>
                <w:bCs/>
                <w:sz w:val="20"/>
              </w:rPr>
              <w:t>Geografi</w:t>
            </w:r>
            <w:proofErr w:type="spellEnd"/>
          </w:p>
        </w:tc>
      </w:tr>
      <w:tr w:rsidR="00473596" w:rsidRPr="00473596" w14:paraId="524F93E4" w14:textId="77777777" w:rsidTr="00473596">
        <w:trPr>
          <w:trHeight w:val="300"/>
        </w:trPr>
        <w:tc>
          <w:tcPr>
            <w:tcW w:w="1738" w:type="dxa"/>
            <w:vMerge w:val="restart"/>
            <w:tcBorders>
              <w:top w:val="nil"/>
              <w:left w:val="nil"/>
              <w:bottom w:val="single" w:sz="4" w:space="0" w:color="000000"/>
              <w:right w:val="nil"/>
            </w:tcBorders>
            <w:shd w:val="clear" w:color="auto" w:fill="auto"/>
            <w:vAlign w:val="center"/>
            <w:hideMark/>
          </w:tcPr>
          <w:p w14:paraId="66486E25"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Teknologi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Rekayasa</w:t>
            </w:r>
            <w:proofErr w:type="spellEnd"/>
          </w:p>
        </w:tc>
        <w:tc>
          <w:tcPr>
            <w:tcW w:w="1737" w:type="dxa"/>
            <w:vMerge w:val="restart"/>
            <w:tcBorders>
              <w:top w:val="nil"/>
              <w:left w:val="nil"/>
              <w:bottom w:val="single" w:sz="4" w:space="0" w:color="000000"/>
              <w:right w:val="nil"/>
            </w:tcBorders>
            <w:shd w:val="clear" w:color="auto" w:fill="auto"/>
            <w:vAlign w:val="center"/>
            <w:hideMark/>
          </w:tcPr>
          <w:p w14:paraId="03B6610E"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Geomatika</w:t>
            </w:r>
            <w:proofErr w:type="spellEnd"/>
            <w:r w:rsidRPr="00473596">
              <w:rPr>
                <w:rFonts w:ascii="Open Sans" w:hAnsi="Open Sans" w:cs="Open Sans"/>
                <w:sz w:val="20"/>
              </w:rPr>
              <w:t xml:space="preserve"> dan </w:t>
            </w:r>
            <w:proofErr w:type="spellStart"/>
            <w:r w:rsidRPr="00473596">
              <w:rPr>
                <w:rFonts w:ascii="Open Sans" w:hAnsi="Open Sans" w:cs="Open Sans"/>
                <w:sz w:val="20"/>
              </w:rPr>
              <w:t>Geospasial</w:t>
            </w:r>
            <w:proofErr w:type="spellEnd"/>
          </w:p>
        </w:tc>
        <w:tc>
          <w:tcPr>
            <w:tcW w:w="1801" w:type="dxa"/>
            <w:vMerge w:val="restart"/>
            <w:tcBorders>
              <w:top w:val="nil"/>
              <w:left w:val="nil"/>
              <w:bottom w:val="nil"/>
              <w:right w:val="nil"/>
            </w:tcBorders>
            <w:shd w:val="clear" w:color="auto" w:fill="auto"/>
            <w:vAlign w:val="center"/>
            <w:hideMark/>
          </w:tcPr>
          <w:p w14:paraId="06B600E0"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Geomatika</w:t>
            </w:r>
            <w:proofErr w:type="spellEnd"/>
            <w:r w:rsidRPr="00473596">
              <w:rPr>
                <w:rFonts w:ascii="Open Sans" w:hAnsi="Open Sans" w:cs="Open Sans"/>
                <w:sz w:val="20"/>
              </w:rPr>
              <w:t xml:space="preserve"> (C2)</w:t>
            </w:r>
          </w:p>
        </w:tc>
        <w:tc>
          <w:tcPr>
            <w:tcW w:w="2318" w:type="dxa"/>
            <w:tcBorders>
              <w:top w:val="single" w:sz="4" w:space="0" w:color="auto"/>
              <w:left w:val="nil"/>
              <w:bottom w:val="single" w:sz="4" w:space="0" w:color="auto"/>
              <w:right w:val="nil"/>
            </w:tcBorders>
            <w:shd w:val="clear" w:color="auto" w:fill="auto"/>
            <w:vAlign w:val="bottom"/>
            <w:hideMark/>
          </w:tcPr>
          <w:p w14:paraId="0F4C39F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Pengantar</w:t>
            </w:r>
            <w:proofErr w:type="spellEnd"/>
            <w:r w:rsidRPr="00473596">
              <w:rPr>
                <w:rFonts w:ascii="Open Sans" w:hAnsi="Open Sans" w:cs="Open Sans"/>
                <w:sz w:val="20"/>
              </w:rPr>
              <w:t xml:space="preserve"> Survey dan </w:t>
            </w:r>
            <w:proofErr w:type="spellStart"/>
            <w:r w:rsidRPr="00473596">
              <w:rPr>
                <w:rFonts w:ascii="Open Sans" w:hAnsi="Open Sans" w:cs="Open Sans"/>
                <w:sz w:val="20"/>
              </w:rPr>
              <w:t>Pemetaan</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7A59639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7045D8D7" w14:textId="77777777" w:rsidTr="00473596">
        <w:trPr>
          <w:trHeight w:val="372"/>
        </w:trPr>
        <w:tc>
          <w:tcPr>
            <w:tcW w:w="1738" w:type="dxa"/>
            <w:vMerge/>
            <w:tcBorders>
              <w:top w:val="nil"/>
              <w:left w:val="nil"/>
              <w:bottom w:val="single" w:sz="4" w:space="0" w:color="000000"/>
              <w:right w:val="nil"/>
            </w:tcBorders>
            <w:vAlign w:val="center"/>
            <w:hideMark/>
          </w:tcPr>
          <w:p w14:paraId="51E97675"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04723E2D"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nil"/>
              <w:right w:val="nil"/>
            </w:tcBorders>
            <w:vAlign w:val="center"/>
            <w:hideMark/>
          </w:tcPr>
          <w:p w14:paraId="2DC7E564"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68B80B23"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Dasar-</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Perhitungan</w:t>
            </w:r>
            <w:proofErr w:type="spellEnd"/>
            <w:r w:rsidRPr="00473596">
              <w:rPr>
                <w:rFonts w:ascii="Open Sans" w:hAnsi="Open Sans" w:cs="Open Sans"/>
                <w:sz w:val="20"/>
              </w:rPr>
              <w:t xml:space="preserve"> </w:t>
            </w:r>
            <w:proofErr w:type="spellStart"/>
            <w:r w:rsidRPr="00473596">
              <w:rPr>
                <w:rFonts w:ascii="Open Sans" w:hAnsi="Open Sans" w:cs="Open Sans"/>
                <w:sz w:val="20"/>
              </w:rPr>
              <w:t>Survei</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77902770"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656F7EEF" w14:textId="77777777" w:rsidTr="00473596">
        <w:trPr>
          <w:trHeight w:val="235"/>
        </w:trPr>
        <w:tc>
          <w:tcPr>
            <w:tcW w:w="1738" w:type="dxa"/>
            <w:vMerge/>
            <w:tcBorders>
              <w:top w:val="nil"/>
              <w:left w:val="nil"/>
              <w:bottom w:val="single" w:sz="4" w:space="0" w:color="000000"/>
              <w:right w:val="nil"/>
            </w:tcBorders>
            <w:vAlign w:val="center"/>
            <w:hideMark/>
          </w:tcPr>
          <w:p w14:paraId="429C9256"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0BA6CC2E" w14:textId="77777777" w:rsidR="00473596" w:rsidRPr="00473596" w:rsidRDefault="00473596" w:rsidP="005C6AA7">
            <w:pPr>
              <w:jc w:val="left"/>
              <w:rPr>
                <w:rFonts w:ascii="Open Sans" w:hAnsi="Open Sans" w:cs="Open Sans"/>
                <w:sz w:val="20"/>
              </w:rPr>
            </w:pPr>
          </w:p>
        </w:tc>
        <w:tc>
          <w:tcPr>
            <w:tcW w:w="1801" w:type="dxa"/>
            <w:vMerge w:val="restart"/>
            <w:tcBorders>
              <w:top w:val="nil"/>
              <w:left w:val="nil"/>
              <w:bottom w:val="single" w:sz="4" w:space="0" w:color="000000"/>
              <w:right w:val="nil"/>
            </w:tcBorders>
            <w:shd w:val="clear" w:color="auto" w:fill="auto"/>
            <w:vAlign w:val="center"/>
            <w:hideMark/>
          </w:tcPr>
          <w:p w14:paraId="18F3B982"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Geomatika</w:t>
            </w:r>
            <w:proofErr w:type="spellEnd"/>
            <w:r w:rsidRPr="00473596">
              <w:rPr>
                <w:rFonts w:ascii="Open Sans" w:hAnsi="Open Sans" w:cs="Open Sans"/>
                <w:sz w:val="20"/>
              </w:rPr>
              <w:t xml:space="preserve"> (C3)</w:t>
            </w:r>
          </w:p>
        </w:tc>
        <w:tc>
          <w:tcPr>
            <w:tcW w:w="2318" w:type="dxa"/>
            <w:tcBorders>
              <w:top w:val="single" w:sz="4" w:space="0" w:color="auto"/>
              <w:left w:val="nil"/>
              <w:bottom w:val="single" w:sz="4" w:space="0" w:color="auto"/>
              <w:right w:val="nil"/>
            </w:tcBorders>
            <w:shd w:val="clear" w:color="auto" w:fill="auto"/>
            <w:vAlign w:val="bottom"/>
            <w:hideMark/>
          </w:tcPr>
          <w:p w14:paraId="59207DE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Survei</w:t>
            </w:r>
            <w:proofErr w:type="spellEnd"/>
            <w:r w:rsidRPr="00473596">
              <w:rPr>
                <w:rFonts w:ascii="Open Sans" w:hAnsi="Open Sans" w:cs="Open Sans"/>
                <w:sz w:val="20"/>
              </w:rPr>
              <w:t xml:space="preserve"> </w:t>
            </w:r>
            <w:proofErr w:type="spellStart"/>
            <w:r w:rsidRPr="00473596">
              <w:rPr>
                <w:rFonts w:ascii="Open Sans" w:hAnsi="Open Sans" w:cs="Open Sans"/>
                <w:sz w:val="20"/>
              </w:rPr>
              <w:t>Terestris</w:t>
            </w:r>
            <w:proofErr w:type="spellEnd"/>
            <w:r w:rsidRPr="00473596">
              <w:rPr>
                <w:rFonts w:ascii="Open Sans" w:hAnsi="Open Sans" w:cs="Open Sans"/>
                <w:sz w:val="20"/>
              </w:rPr>
              <w:t xml:space="preserve"> </w:t>
            </w:r>
            <w:proofErr w:type="spellStart"/>
            <w:r w:rsidRPr="00473596">
              <w:rPr>
                <w:rFonts w:ascii="Open Sans" w:hAnsi="Open Sans" w:cs="Open Sans"/>
                <w:sz w:val="20"/>
              </w:rPr>
              <w:t>Geomatika</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4E8BD4C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33580416" w14:textId="77777777" w:rsidTr="00473596">
        <w:trPr>
          <w:trHeight w:val="126"/>
        </w:trPr>
        <w:tc>
          <w:tcPr>
            <w:tcW w:w="1738" w:type="dxa"/>
            <w:vMerge/>
            <w:tcBorders>
              <w:top w:val="nil"/>
              <w:left w:val="nil"/>
              <w:bottom w:val="single" w:sz="4" w:space="0" w:color="000000"/>
              <w:right w:val="nil"/>
            </w:tcBorders>
            <w:vAlign w:val="center"/>
            <w:hideMark/>
          </w:tcPr>
          <w:p w14:paraId="01657517"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2C4993CD"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1DB7EBE7"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33E1C66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77848E67"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r>
      <w:tr w:rsidR="00473596" w:rsidRPr="00473596" w14:paraId="6507C5F7" w14:textId="77777777" w:rsidTr="00473596">
        <w:trPr>
          <w:trHeight w:val="200"/>
        </w:trPr>
        <w:tc>
          <w:tcPr>
            <w:tcW w:w="1738" w:type="dxa"/>
            <w:vMerge/>
            <w:tcBorders>
              <w:top w:val="nil"/>
              <w:left w:val="nil"/>
              <w:bottom w:val="single" w:sz="4" w:space="0" w:color="000000"/>
              <w:right w:val="nil"/>
            </w:tcBorders>
            <w:vAlign w:val="center"/>
            <w:hideMark/>
          </w:tcPr>
          <w:p w14:paraId="52A18932"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1A192EC4"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5323C262"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1DE517C0"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78CCD4A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16789400" w14:textId="77777777" w:rsidTr="00473596">
        <w:trPr>
          <w:trHeight w:val="118"/>
        </w:trPr>
        <w:tc>
          <w:tcPr>
            <w:tcW w:w="1738" w:type="dxa"/>
            <w:vMerge w:val="restart"/>
            <w:tcBorders>
              <w:top w:val="nil"/>
              <w:left w:val="nil"/>
              <w:bottom w:val="single" w:sz="4" w:space="0" w:color="000000"/>
              <w:right w:val="nil"/>
            </w:tcBorders>
            <w:shd w:val="clear" w:color="auto" w:fill="auto"/>
            <w:vAlign w:val="center"/>
            <w:hideMark/>
          </w:tcPr>
          <w:p w14:paraId="76427BC1"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Teknologi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Rekayasa</w:t>
            </w:r>
            <w:proofErr w:type="spellEnd"/>
          </w:p>
        </w:tc>
        <w:tc>
          <w:tcPr>
            <w:tcW w:w="1737" w:type="dxa"/>
            <w:vMerge w:val="restart"/>
            <w:tcBorders>
              <w:top w:val="nil"/>
              <w:left w:val="nil"/>
              <w:bottom w:val="single" w:sz="4" w:space="0" w:color="000000"/>
              <w:right w:val="nil"/>
            </w:tcBorders>
            <w:shd w:val="clear" w:color="auto" w:fill="auto"/>
            <w:vAlign w:val="center"/>
            <w:hideMark/>
          </w:tcPr>
          <w:p w14:paraId="6F9291F2"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Geomatika</w:t>
            </w:r>
            <w:proofErr w:type="spellEnd"/>
            <w:r w:rsidRPr="00473596">
              <w:rPr>
                <w:rFonts w:ascii="Open Sans" w:hAnsi="Open Sans" w:cs="Open Sans"/>
                <w:sz w:val="20"/>
              </w:rPr>
              <w:t xml:space="preserve"> dan </w:t>
            </w:r>
            <w:proofErr w:type="spellStart"/>
            <w:r w:rsidRPr="00473596">
              <w:rPr>
                <w:rFonts w:ascii="Open Sans" w:hAnsi="Open Sans" w:cs="Open Sans"/>
                <w:sz w:val="20"/>
              </w:rPr>
              <w:t>Geospasial</w:t>
            </w:r>
            <w:proofErr w:type="spellEnd"/>
          </w:p>
        </w:tc>
        <w:tc>
          <w:tcPr>
            <w:tcW w:w="1801" w:type="dxa"/>
            <w:vMerge w:val="restart"/>
            <w:tcBorders>
              <w:top w:val="nil"/>
              <w:left w:val="nil"/>
              <w:bottom w:val="nil"/>
              <w:right w:val="nil"/>
            </w:tcBorders>
            <w:shd w:val="clear" w:color="auto" w:fill="auto"/>
            <w:vAlign w:val="center"/>
            <w:hideMark/>
          </w:tcPr>
          <w:p w14:paraId="64F5F46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Informasi</w:t>
            </w:r>
            <w:proofErr w:type="spellEnd"/>
            <w:r w:rsidRPr="00473596">
              <w:rPr>
                <w:rFonts w:ascii="Open Sans" w:hAnsi="Open Sans" w:cs="Open Sans"/>
                <w:sz w:val="20"/>
              </w:rPr>
              <w:t xml:space="preserve"> Geospatial (C2)</w:t>
            </w:r>
          </w:p>
        </w:tc>
        <w:tc>
          <w:tcPr>
            <w:tcW w:w="2318" w:type="dxa"/>
            <w:tcBorders>
              <w:top w:val="single" w:sz="4" w:space="0" w:color="auto"/>
              <w:left w:val="nil"/>
              <w:bottom w:val="single" w:sz="4" w:space="0" w:color="auto"/>
              <w:right w:val="nil"/>
            </w:tcBorders>
            <w:shd w:val="clear" w:color="auto" w:fill="auto"/>
            <w:vAlign w:val="bottom"/>
            <w:hideMark/>
          </w:tcPr>
          <w:p w14:paraId="4AAE57F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Pengantar</w:t>
            </w:r>
            <w:proofErr w:type="spellEnd"/>
            <w:r w:rsidRPr="00473596">
              <w:rPr>
                <w:rFonts w:ascii="Open Sans" w:hAnsi="Open Sans" w:cs="Open Sans"/>
                <w:sz w:val="20"/>
              </w:rPr>
              <w:t xml:space="preserve"> </w:t>
            </w:r>
            <w:proofErr w:type="spellStart"/>
            <w:r w:rsidRPr="00473596">
              <w:rPr>
                <w:rFonts w:ascii="Open Sans" w:hAnsi="Open Sans" w:cs="Open Sans"/>
                <w:sz w:val="20"/>
              </w:rPr>
              <w:t>Survei</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1D71167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244FCAEA" w14:textId="77777777" w:rsidTr="00473596">
        <w:trPr>
          <w:trHeight w:val="235"/>
        </w:trPr>
        <w:tc>
          <w:tcPr>
            <w:tcW w:w="1738" w:type="dxa"/>
            <w:vMerge/>
            <w:tcBorders>
              <w:top w:val="nil"/>
              <w:left w:val="nil"/>
              <w:bottom w:val="single" w:sz="4" w:space="0" w:color="000000"/>
              <w:right w:val="nil"/>
            </w:tcBorders>
            <w:vAlign w:val="center"/>
            <w:hideMark/>
          </w:tcPr>
          <w:p w14:paraId="2AD28EA1"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6AB68D07"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nil"/>
              <w:right w:val="nil"/>
            </w:tcBorders>
            <w:vAlign w:val="center"/>
            <w:hideMark/>
          </w:tcPr>
          <w:p w14:paraId="784D3DE0"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464BAFA3"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Dasar-</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Perhitungan</w:t>
            </w:r>
            <w:proofErr w:type="spellEnd"/>
            <w:r w:rsidRPr="00473596">
              <w:rPr>
                <w:rFonts w:ascii="Open Sans" w:hAnsi="Open Sans" w:cs="Open Sans"/>
                <w:sz w:val="20"/>
              </w:rPr>
              <w:t xml:space="preserve"> </w:t>
            </w:r>
            <w:proofErr w:type="spellStart"/>
            <w:r w:rsidRPr="00473596">
              <w:rPr>
                <w:rFonts w:ascii="Open Sans" w:hAnsi="Open Sans" w:cs="Open Sans"/>
                <w:sz w:val="20"/>
              </w:rPr>
              <w:t>Survei</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609DE46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38A099F1" w14:textId="77777777" w:rsidTr="00473596">
        <w:trPr>
          <w:trHeight w:val="198"/>
        </w:trPr>
        <w:tc>
          <w:tcPr>
            <w:tcW w:w="1738" w:type="dxa"/>
            <w:vMerge/>
            <w:tcBorders>
              <w:top w:val="nil"/>
              <w:left w:val="nil"/>
              <w:bottom w:val="single" w:sz="4" w:space="0" w:color="000000"/>
              <w:right w:val="nil"/>
            </w:tcBorders>
            <w:vAlign w:val="center"/>
            <w:hideMark/>
          </w:tcPr>
          <w:p w14:paraId="24282CC8"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344AA9DB" w14:textId="77777777" w:rsidR="00473596" w:rsidRPr="00473596" w:rsidRDefault="00473596" w:rsidP="005C6AA7">
            <w:pPr>
              <w:jc w:val="left"/>
              <w:rPr>
                <w:rFonts w:ascii="Open Sans" w:hAnsi="Open Sans" w:cs="Open Sans"/>
                <w:sz w:val="20"/>
              </w:rPr>
            </w:pPr>
          </w:p>
        </w:tc>
        <w:tc>
          <w:tcPr>
            <w:tcW w:w="1801" w:type="dxa"/>
            <w:vMerge w:val="restart"/>
            <w:tcBorders>
              <w:top w:val="nil"/>
              <w:left w:val="nil"/>
              <w:bottom w:val="single" w:sz="4" w:space="0" w:color="000000"/>
              <w:right w:val="nil"/>
            </w:tcBorders>
            <w:shd w:val="clear" w:color="auto" w:fill="auto"/>
            <w:vAlign w:val="center"/>
            <w:hideMark/>
          </w:tcPr>
          <w:p w14:paraId="2F630F0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Informasi</w:t>
            </w:r>
            <w:proofErr w:type="spellEnd"/>
            <w:r w:rsidRPr="00473596">
              <w:rPr>
                <w:rFonts w:ascii="Open Sans" w:hAnsi="Open Sans" w:cs="Open Sans"/>
                <w:sz w:val="20"/>
              </w:rPr>
              <w:t xml:space="preserve"> Geospatial (C3)</w:t>
            </w:r>
          </w:p>
        </w:tc>
        <w:tc>
          <w:tcPr>
            <w:tcW w:w="2318" w:type="dxa"/>
            <w:tcBorders>
              <w:top w:val="single" w:sz="4" w:space="0" w:color="auto"/>
              <w:left w:val="nil"/>
              <w:bottom w:val="single" w:sz="4" w:space="0" w:color="auto"/>
              <w:right w:val="nil"/>
            </w:tcBorders>
            <w:shd w:val="clear" w:color="auto" w:fill="auto"/>
            <w:vAlign w:val="bottom"/>
            <w:hideMark/>
          </w:tcPr>
          <w:p w14:paraId="06452D0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Survei</w:t>
            </w:r>
            <w:proofErr w:type="spellEnd"/>
            <w:r w:rsidRPr="00473596">
              <w:rPr>
                <w:rFonts w:ascii="Open Sans" w:hAnsi="Open Sans" w:cs="Open Sans"/>
                <w:sz w:val="20"/>
              </w:rPr>
              <w:t xml:space="preserve"> </w:t>
            </w:r>
            <w:proofErr w:type="spellStart"/>
            <w:r w:rsidRPr="00473596">
              <w:rPr>
                <w:rFonts w:ascii="Open Sans" w:hAnsi="Open Sans" w:cs="Open Sans"/>
                <w:sz w:val="20"/>
              </w:rPr>
              <w:t>Terestris</w:t>
            </w:r>
            <w:proofErr w:type="spellEnd"/>
            <w:r w:rsidRPr="00473596">
              <w:rPr>
                <w:rFonts w:ascii="Open Sans" w:hAnsi="Open Sans" w:cs="Open Sans"/>
                <w:sz w:val="20"/>
              </w:rPr>
              <w:t xml:space="preserve"> Geospatial</w:t>
            </w:r>
          </w:p>
        </w:tc>
        <w:tc>
          <w:tcPr>
            <w:tcW w:w="2045" w:type="dxa"/>
            <w:tcBorders>
              <w:top w:val="single" w:sz="4" w:space="0" w:color="auto"/>
              <w:left w:val="nil"/>
              <w:bottom w:val="single" w:sz="4" w:space="0" w:color="auto"/>
              <w:right w:val="nil"/>
            </w:tcBorders>
            <w:shd w:val="clear" w:color="auto" w:fill="auto"/>
            <w:vAlign w:val="bottom"/>
            <w:hideMark/>
          </w:tcPr>
          <w:p w14:paraId="26DE48E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42F0CFAF" w14:textId="77777777" w:rsidTr="00473596">
        <w:trPr>
          <w:trHeight w:val="116"/>
        </w:trPr>
        <w:tc>
          <w:tcPr>
            <w:tcW w:w="1738" w:type="dxa"/>
            <w:vMerge/>
            <w:tcBorders>
              <w:top w:val="nil"/>
              <w:left w:val="nil"/>
              <w:bottom w:val="single" w:sz="4" w:space="0" w:color="000000"/>
              <w:right w:val="nil"/>
            </w:tcBorders>
            <w:vAlign w:val="center"/>
            <w:hideMark/>
          </w:tcPr>
          <w:p w14:paraId="043E9755"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7040571E"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6F5AFF6C"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1105D73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281EDC2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r>
      <w:tr w:rsidR="00473596" w:rsidRPr="00473596" w14:paraId="27817C97" w14:textId="77777777" w:rsidTr="00473596">
        <w:trPr>
          <w:trHeight w:val="189"/>
        </w:trPr>
        <w:tc>
          <w:tcPr>
            <w:tcW w:w="1738" w:type="dxa"/>
            <w:vMerge/>
            <w:tcBorders>
              <w:top w:val="nil"/>
              <w:left w:val="nil"/>
              <w:bottom w:val="single" w:sz="4" w:space="0" w:color="000000"/>
              <w:right w:val="nil"/>
            </w:tcBorders>
            <w:vAlign w:val="center"/>
            <w:hideMark/>
          </w:tcPr>
          <w:p w14:paraId="2B5C4EA8"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0F4253F5"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7E9B9812"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3225E1FA"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725AFBF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18788F3B" w14:textId="77777777" w:rsidTr="00473596">
        <w:trPr>
          <w:trHeight w:val="108"/>
        </w:trPr>
        <w:tc>
          <w:tcPr>
            <w:tcW w:w="1738" w:type="dxa"/>
            <w:vMerge/>
            <w:tcBorders>
              <w:top w:val="nil"/>
              <w:left w:val="nil"/>
              <w:bottom w:val="single" w:sz="4" w:space="0" w:color="000000"/>
              <w:right w:val="nil"/>
            </w:tcBorders>
            <w:vAlign w:val="center"/>
            <w:hideMark/>
          </w:tcPr>
          <w:p w14:paraId="2D956D85"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589757CA"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410FBD5E"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13E0A8F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2CBE380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07A0A67B" w14:textId="77777777" w:rsidTr="00473596">
        <w:trPr>
          <w:trHeight w:val="168"/>
        </w:trPr>
        <w:tc>
          <w:tcPr>
            <w:tcW w:w="1738" w:type="dxa"/>
            <w:vMerge w:val="restart"/>
            <w:tcBorders>
              <w:top w:val="nil"/>
              <w:left w:val="nil"/>
              <w:bottom w:val="single" w:sz="4" w:space="0" w:color="000000"/>
              <w:right w:val="nil"/>
            </w:tcBorders>
            <w:shd w:val="clear" w:color="auto" w:fill="auto"/>
            <w:vAlign w:val="center"/>
            <w:hideMark/>
          </w:tcPr>
          <w:p w14:paraId="641B9BB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Energi</w:t>
            </w:r>
            <w:proofErr w:type="spellEnd"/>
            <w:r w:rsidRPr="00473596">
              <w:rPr>
                <w:rFonts w:ascii="Open Sans" w:hAnsi="Open Sans" w:cs="Open Sans"/>
                <w:sz w:val="20"/>
              </w:rPr>
              <w:t xml:space="preserve"> dan </w:t>
            </w:r>
            <w:proofErr w:type="spellStart"/>
            <w:r w:rsidRPr="00473596">
              <w:rPr>
                <w:rFonts w:ascii="Open Sans" w:hAnsi="Open Sans" w:cs="Open Sans"/>
                <w:sz w:val="20"/>
              </w:rPr>
              <w:t>Pertambangan</w:t>
            </w:r>
            <w:proofErr w:type="spellEnd"/>
          </w:p>
        </w:tc>
        <w:tc>
          <w:tcPr>
            <w:tcW w:w="1737" w:type="dxa"/>
            <w:vMerge w:val="restart"/>
            <w:tcBorders>
              <w:top w:val="nil"/>
              <w:left w:val="nil"/>
              <w:bottom w:val="single" w:sz="4" w:space="0" w:color="000000"/>
              <w:right w:val="nil"/>
            </w:tcBorders>
            <w:shd w:val="clear" w:color="auto" w:fill="auto"/>
            <w:vAlign w:val="center"/>
            <w:hideMark/>
          </w:tcPr>
          <w:p w14:paraId="123231D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p>
        </w:tc>
        <w:tc>
          <w:tcPr>
            <w:tcW w:w="1801" w:type="dxa"/>
            <w:tcBorders>
              <w:top w:val="nil"/>
              <w:left w:val="nil"/>
              <w:bottom w:val="nil"/>
              <w:right w:val="nil"/>
            </w:tcBorders>
            <w:shd w:val="clear" w:color="auto" w:fill="auto"/>
            <w:vAlign w:val="bottom"/>
            <w:hideMark/>
          </w:tcPr>
          <w:p w14:paraId="2AAF0E4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r w:rsidRPr="00473596">
              <w:rPr>
                <w:rFonts w:ascii="Open Sans" w:hAnsi="Open Sans" w:cs="Open Sans"/>
                <w:sz w:val="20"/>
              </w:rPr>
              <w:t xml:space="preserve"> (C2)</w:t>
            </w:r>
          </w:p>
        </w:tc>
        <w:tc>
          <w:tcPr>
            <w:tcW w:w="2318" w:type="dxa"/>
            <w:tcBorders>
              <w:top w:val="single" w:sz="4" w:space="0" w:color="auto"/>
              <w:left w:val="nil"/>
              <w:bottom w:val="single" w:sz="4" w:space="0" w:color="auto"/>
              <w:right w:val="nil"/>
            </w:tcBorders>
            <w:shd w:val="clear" w:color="auto" w:fill="auto"/>
            <w:vAlign w:val="bottom"/>
            <w:hideMark/>
          </w:tcPr>
          <w:p w14:paraId="18C469DB"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Dasar-Dasar </w:t>
            </w:r>
            <w:proofErr w:type="spellStart"/>
            <w:r w:rsidRPr="00473596">
              <w:rPr>
                <w:rFonts w:ascii="Open Sans" w:hAnsi="Open Sans" w:cs="Open Sans"/>
                <w:sz w:val="20"/>
              </w:rPr>
              <w:t>Geologi</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421DADC8"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Geomorfologi</w:t>
            </w:r>
            <w:proofErr w:type="spellEnd"/>
            <w:r w:rsidRPr="00473596">
              <w:rPr>
                <w:rFonts w:ascii="Open Sans" w:hAnsi="Open Sans" w:cs="Open Sans"/>
                <w:sz w:val="20"/>
              </w:rPr>
              <w:t xml:space="preserve">  </w:t>
            </w:r>
          </w:p>
        </w:tc>
      </w:tr>
      <w:tr w:rsidR="00473596" w:rsidRPr="00473596" w14:paraId="0C67AD4E" w14:textId="77777777" w:rsidTr="00473596">
        <w:trPr>
          <w:trHeight w:val="465"/>
        </w:trPr>
        <w:tc>
          <w:tcPr>
            <w:tcW w:w="1738" w:type="dxa"/>
            <w:vMerge/>
            <w:tcBorders>
              <w:top w:val="nil"/>
              <w:left w:val="nil"/>
              <w:bottom w:val="single" w:sz="4" w:space="0" w:color="000000"/>
              <w:right w:val="nil"/>
            </w:tcBorders>
            <w:vAlign w:val="center"/>
            <w:hideMark/>
          </w:tcPr>
          <w:p w14:paraId="391F6179"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03EB3FEB" w14:textId="77777777" w:rsidR="00473596" w:rsidRPr="00473596" w:rsidRDefault="00473596" w:rsidP="005C6AA7">
            <w:pPr>
              <w:jc w:val="left"/>
              <w:rPr>
                <w:rFonts w:ascii="Open Sans" w:hAnsi="Open Sans" w:cs="Open Sans"/>
                <w:sz w:val="20"/>
              </w:rPr>
            </w:pPr>
          </w:p>
        </w:tc>
        <w:tc>
          <w:tcPr>
            <w:tcW w:w="1801" w:type="dxa"/>
            <w:tcBorders>
              <w:top w:val="nil"/>
              <w:left w:val="nil"/>
              <w:bottom w:val="single" w:sz="4" w:space="0" w:color="auto"/>
              <w:right w:val="nil"/>
            </w:tcBorders>
            <w:shd w:val="clear" w:color="auto" w:fill="auto"/>
            <w:vAlign w:val="bottom"/>
            <w:hideMark/>
          </w:tcPr>
          <w:p w14:paraId="72FFCF7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r w:rsidRPr="00473596">
              <w:rPr>
                <w:rFonts w:ascii="Open Sans" w:hAnsi="Open Sans" w:cs="Open Sans"/>
                <w:sz w:val="20"/>
              </w:rPr>
              <w:t xml:space="preserve"> (C3)</w:t>
            </w:r>
          </w:p>
        </w:tc>
        <w:tc>
          <w:tcPr>
            <w:tcW w:w="2318" w:type="dxa"/>
            <w:tcBorders>
              <w:top w:val="single" w:sz="4" w:space="0" w:color="auto"/>
              <w:left w:val="nil"/>
              <w:bottom w:val="single" w:sz="4" w:space="0" w:color="auto"/>
              <w:right w:val="nil"/>
            </w:tcBorders>
            <w:shd w:val="clear" w:color="auto" w:fill="auto"/>
            <w:vAlign w:val="bottom"/>
            <w:hideMark/>
          </w:tcPr>
          <w:p w14:paraId="5AC80CA8"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Pemetaan</w:t>
            </w:r>
            <w:proofErr w:type="spellEnd"/>
            <w:r w:rsidRPr="00473596">
              <w:rPr>
                <w:rFonts w:ascii="Open Sans" w:hAnsi="Open Sans" w:cs="Open Sans"/>
                <w:sz w:val="20"/>
              </w:rPr>
              <w:t xml:space="preserve"> </w:t>
            </w:r>
            <w:proofErr w:type="spellStart"/>
            <w:r w:rsidRPr="00473596">
              <w:rPr>
                <w:rFonts w:ascii="Open Sans" w:hAnsi="Open Sans" w:cs="Open Sans"/>
                <w:sz w:val="20"/>
              </w:rPr>
              <w:t>Topografi</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479A7AD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r w:rsidRPr="00473596">
              <w:rPr>
                <w:rFonts w:ascii="Open Sans" w:hAnsi="Open Sans" w:cs="Open Sans"/>
                <w:sz w:val="20"/>
              </w:rPr>
              <w:t xml:space="preserve"> dan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Geomorfologi</w:t>
            </w:r>
            <w:proofErr w:type="spellEnd"/>
          </w:p>
        </w:tc>
      </w:tr>
      <w:tr w:rsidR="00473596" w:rsidRPr="00473596" w14:paraId="06D14901" w14:textId="77777777" w:rsidTr="00473596">
        <w:trPr>
          <w:trHeight w:val="465"/>
        </w:trPr>
        <w:tc>
          <w:tcPr>
            <w:tcW w:w="1738" w:type="dxa"/>
            <w:vMerge w:val="restart"/>
            <w:tcBorders>
              <w:top w:val="nil"/>
              <w:left w:val="nil"/>
              <w:bottom w:val="single" w:sz="4" w:space="0" w:color="000000"/>
              <w:right w:val="nil"/>
            </w:tcBorders>
            <w:shd w:val="clear" w:color="auto" w:fill="auto"/>
            <w:vAlign w:val="center"/>
            <w:hideMark/>
          </w:tcPr>
          <w:p w14:paraId="00702DF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lastRenderedPageBreak/>
              <w:t>Agribisnis</w:t>
            </w:r>
            <w:proofErr w:type="spellEnd"/>
            <w:r w:rsidRPr="00473596">
              <w:rPr>
                <w:rFonts w:ascii="Open Sans" w:hAnsi="Open Sans" w:cs="Open Sans"/>
                <w:sz w:val="20"/>
              </w:rPr>
              <w:t xml:space="preserve"> dan </w:t>
            </w:r>
            <w:proofErr w:type="spellStart"/>
            <w:r w:rsidRPr="00473596">
              <w:rPr>
                <w:rFonts w:ascii="Open Sans" w:hAnsi="Open Sans" w:cs="Open Sans"/>
                <w:sz w:val="20"/>
              </w:rPr>
              <w:t>Agroteknologi</w:t>
            </w:r>
            <w:proofErr w:type="spellEnd"/>
          </w:p>
        </w:tc>
        <w:tc>
          <w:tcPr>
            <w:tcW w:w="1737" w:type="dxa"/>
            <w:vMerge w:val="restart"/>
            <w:tcBorders>
              <w:top w:val="nil"/>
              <w:left w:val="nil"/>
              <w:bottom w:val="single" w:sz="4" w:space="0" w:color="000000"/>
              <w:right w:val="nil"/>
            </w:tcBorders>
            <w:shd w:val="clear" w:color="auto" w:fill="auto"/>
            <w:vAlign w:val="center"/>
            <w:hideMark/>
          </w:tcPr>
          <w:p w14:paraId="6AA0A2D7"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Kehutanan</w:t>
            </w:r>
            <w:proofErr w:type="spellEnd"/>
          </w:p>
        </w:tc>
        <w:tc>
          <w:tcPr>
            <w:tcW w:w="1801" w:type="dxa"/>
            <w:vMerge w:val="restart"/>
            <w:tcBorders>
              <w:top w:val="nil"/>
              <w:left w:val="nil"/>
              <w:bottom w:val="nil"/>
              <w:right w:val="nil"/>
            </w:tcBorders>
            <w:shd w:val="clear" w:color="auto" w:fill="auto"/>
            <w:vAlign w:val="center"/>
            <w:hideMark/>
          </w:tcPr>
          <w:p w14:paraId="2F93F5D6"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Rehabilitasi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Hutan (C2)</w:t>
            </w:r>
          </w:p>
        </w:tc>
        <w:tc>
          <w:tcPr>
            <w:tcW w:w="2318" w:type="dxa"/>
            <w:tcBorders>
              <w:top w:val="single" w:sz="4" w:space="0" w:color="auto"/>
              <w:left w:val="nil"/>
              <w:bottom w:val="single" w:sz="4" w:space="0" w:color="auto"/>
              <w:right w:val="nil"/>
            </w:tcBorders>
            <w:shd w:val="clear" w:color="auto" w:fill="auto"/>
            <w:vAlign w:val="bottom"/>
            <w:hideMark/>
          </w:tcPr>
          <w:p w14:paraId="5A4AEEFA"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Pengukuran</w:t>
            </w:r>
            <w:proofErr w:type="spellEnd"/>
            <w:r w:rsidRPr="00473596">
              <w:rPr>
                <w:rFonts w:ascii="Open Sans" w:hAnsi="Open Sans" w:cs="Open Sans"/>
                <w:sz w:val="20"/>
              </w:rPr>
              <w:t xml:space="preserve"> Hutan</w:t>
            </w:r>
          </w:p>
          <w:p w14:paraId="07BEDDAB" w14:textId="77777777" w:rsidR="00473596" w:rsidRPr="00473596" w:rsidRDefault="00473596" w:rsidP="005C6AA7">
            <w:pPr>
              <w:jc w:val="left"/>
              <w:rPr>
                <w:rFonts w:ascii="Open Sans" w:hAnsi="Open Sans" w:cs="Open Sans"/>
                <w:sz w:val="20"/>
              </w:rPr>
            </w:pPr>
          </w:p>
        </w:tc>
        <w:tc>
          <w:tcPr>
            <w:tcW w:w="2045" w:type="dxa"/>
            <w:tcBorders>
              <w:top w:val="single" w:sz="4" w:space="0" w:color="auto"/>
              <w:left w:val="nil"/>
              <w:bottom w:val="single" w:sz="4" w:space="0" w:color="auto"/>
              <w:right w:val="nil"/>
            </w:tcBorders>
            <w:shd w:val="clear" w:color="auto" w:fill="auto"/>
            <w:vAlign w:val="bottom"/>
            <w:hideMark/>
          </w:tcPr>
          <w:p w14:paraId="404A8B5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65D2E325" w14:textId="77777777" w:rsidTr="00473596">
        <w:trPr>
          <w:trHeight w:val="441"/>
        </w:trPr>
        <w:tc>
          <w:tcPr>
            <w:tcW w:w="1738" w:type="dxa"/>
            <w:vMerge/>
            <w:tcBorders>
              <w:top w:val="nil"/>
              <w:left w:val="nil"/>
              <w:bottom w:val="single" w:sz="4" w:space="0" w:color="000000"/>
              <w:right w:val="nil"/>
            </w:tcBorders>
            <w:vAlign w:val="center"/>
            <w:hideMark/>
          </w:tcPr>
          <w:p w14:paraId="25EA5327"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2984C3F4"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nil"/>
              <w:right w:val="nil"/>
            </w:tcBorders>
            <w:vAlign w:val="center"/>
            <w:hideMark/>
          </w:tcPr>
          <w:p w14:paraId="655E37BD"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6A8D2E2A"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Hutan</w:t>
            </w:r>
          </w:p>
          <w:p w14:paraId="4530FFA9" w14:textId="77777777" w:rsidR="00473596" w:rsidRPr="00473596" w:rsidRDefault="00473596" w:rsidP="005C6AA7">
            <w:pPr>
              <w:jc w:val="left"/>
              <w:rPr>
                <w:rFonts w:ascii="Open Sans" w:hAnsi="Open Sans" w:cs="Open Sans"/>
                <w:sz w:val="20"/>
              </w:rPr>
            </w:pPr>
          </w:p>
        </w:tc>
        <w:tc>
          <w:tcPr>
            <w:tcW w:w="2045" w:type="dxa"/>
            <w:tcBorders>
              <w:top w:val="single" w:sz="4" w:space="0" w:color="auto"/>
              <w:left w:val="nil"/>
              <w:bottom w:val="single" w:sz="4" w:space="0" w:color="auto"/>
              <w:right w:val="nil"/>
            </w:tcBorders>
            <w:shd w:val="clear" w:color="auto" w:fill="auto"/>
            <w:vAlign w:val="bottom"/>
            <w:hideMark/>
          </w:tcPr>
          <w:p w14:paraId="03CCE0A6" w14:textId="453F67B5"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tc>
      </w:tr>
      <w:tr w:rsidR="00473596" w:rsidRPr="00473596" w14:paraId="4E68B47D" w14:textId="77777777" w:rsidTr="00473596">
        <w:trPr>
          <w:trHeight w:val="385"/>
        </w:trPr>
        <w:tc>
          <w:tcPr>
            <w:tcW w:w="1738" w:type="dxa"/>
            <w:vMerge/>
            <w:tcBorders>
              <w:top w:val="nil"/>
              <w:left w:val="nil"/>
              <w:bottom w:val="single" w:sz="4" w:space="0" w:color="000000"/>
              <w:right w:val="nil"/>
            </w:tcBorders>
            <w:vAlign w:val="center"/>
            <w:hideMark/>
          </w:tcPr>
          <w:p w14:paraId="6660EE09"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2F98C92E" w14:textId="77777777" w:rsidR="00473596" w:rsidRPr="00473596" w:rsidRDefault="00473596" w:rsidP="005C6AA7">
            <w:pPr>
              <w:jc w:val="left"/>
              <w:rPr>
                <w:rFonts w:ascii="Open Sans" w:hAnsi="Open Sans" w:cs="Open Sans"/>
                <w:sz w:val="20"/>
              </w:rPr>
            </w:pPr>
          </w:p>
        </w:tc>
        <w:tc>
          <w:tcPr>
            <w:tcW w:w="1801" w:type="dxa"/>
            <w:vMerge w:val="restart"/>
            <w:tcBorders>
              <w:top w:val="nil"/>
              <w:left w:val="nil"/>
              <w:bottom w:val="single" w:sz="4" w:space="0" w:color="000000"/>
              <w:right w:val="nil"/>
            </w:tcBorders>
            <w:shd w:val="clear" w:color="auto" w:fill="auto"/>
            <w:vAlign w:val="center"/>
            <w:hideMark/>
          </w:tcPr>
          <w:p w14:paraId="136AB17F"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Inventarisasi</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r w:rsidRPr="00473596">
              <w:rPr>
                <w:rFonts w:ascii="Open Sans" w:hAnsi="Open Sans" w:cs="Open Sans"/>
                <w:sz w:val="20"/>
              </w:rPr>
              <w:t xml:space="preserve"> Hutan (C3)</w:t>
            </w:r>
          </w:p>
        </w:tc>
        <w:tc>
          <w:tcPr>
            <w:tcW w:w="2318" w:type="dxa"/>
            <w:tcBorders>
              <w:top w:val="single" w:sz="4" w:space="0" w:color="auto"/>
              <w:left w:val="nil"/>
              <w:bottom w:val="single" w:sz="4" w:space="0" w:color="auto"/>
              <w:right w:val="nil"/>
            </w:tcBorders>
            <w:shd w:val="clear" w:color="auto" w:fill="auto"/>
            <w:vAlign w:val="bottom"/>
            <w:hideMark/>
          </w:tcPr>
          <w:p w14:paraId="7F28090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Aplikasi</w:t>
            </w:r>
            <w:proofErr w:type="spellEnd"/>
            <w:r w:rsidRPr="00473596">
              <w:rPr>
                <w:rFonts w:ascii="Open Sans" w:hAnsi="Open Sans" w:cs="Open Sans"/>
                <w:sz w:val="20"/>
              </w:rPr>
              <w:t xml:space="preserve">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3DF07FE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r>
      <w:tr w:rsidR="00473596" w:rsidRPr="00473596" w14:paraId="47A7F045" w14:textId="77777777" w:rsidTr="00473596">
        <w:trPr>
          <w:trHeight w:val="376"/>
        </w:trPr>
        <w:tc>
          <w:tcPr>
            <w:tcW w:w="1738" w:type="dxa"/>
            <w:vMerge/>
            <w:tcBorders>
              <w:top w:val="nil"/>
              <w:left w:val="nil"/>
              <w:bottom w:val="single" w:sz="4" w:space="0" w:color="000000"/>
              <w:right w:val="nil"/>
            </w:tcBorders>
            <w:vAlign w:val="center"/>
            <w:hideMark/>
          </w:tcPr>
          <w:p w14:paraId="21E0EFE3"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4D5F8E16"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65DACBCA"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15C8F08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Inventarisasi</w:t>
            </w:r>
            <w:proofErr w:type="spellEnd"/>
            <w:r w:rsidRPr="00473596">
              <w:rPr>
                <w:rFonts w:ascii="Open Sans" w:hAnsi="Open Sans" w:cs="Open Sans"/>
                <w:sz w:val="20"/>
              </w:rPr>
              <w:t xml:space="preserve"> Hutan</w:t>
            </w:r>
          </w:p>
          <w:p w14:paraId="58BF62D2" w14:textId="77777777" w:rsidR="00473596" w:rsidRPr="00473596" w:rsidRDefault="00473596" w:rsidP="005C6AA7">
            <w:pPr>
              <w:jc w:val="left"/>
              <w:rPr>
                <w:rFonts w:ascii="Open Sans" w:hAnsi="Open Sans" w:cs="Open Sans"/>
                <w:sz w:val="20"/>
              </w:rPr>
            </w:pPr>
          </w:p>
          <w:p w14:paraId="413F09F3" w14:textId="77777777" w:rsidR="00473596" w:rsidRPr="00473596" w:rsidRDefault="00473596" w:rsidP="005C6AA7">
            <w:pPr>
              <w:jc w:val="left"/>
              <w:rPr>
                <w:rFonts w:ascii="Open Sans" w:hAnsi="Open Sans" w:cs="Open Sans"/>
                <w:sz w:val="20"/>
              </w:rPr>
            </w:pPr>
          </w:p>
        </w:tc>
        <w:tc>
          <w:tcPr>
            <w:tcW w:w="2045" w:type="dxa"/>
            <w:tcBorders>
              <w:top w:val="single" w:sz="4" w:space="0" w:color="auto"/>
              <w:left w:val="nil"/>
              <w:bottom w:val="single" w:sz="4" w:space="0" w:color="auto"/>
              <w:right w:val="nil"/>
            </w:tcBorders>
            <w:shd w:val="clear" w:color="auto" w:fill="auto"/>
            <w:vAlign w:val="bottom"/>
            <w:hideMark/>
          </w:tcPr>
          <w:p w14:paraId="2A6D8C31" w14:textId="2C7A565C"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tc>
      </w:tr>
      <w:tr w:rsidR="00473596" w:rsidRPr="00473596" w14:paraId="04BF60DE" w14:textId="77777777" w:rsidTr="00473596">
        <w:trPr>
          <w:trHeight w:val="205"/>
        </w:trPr>
        <w:tc>
          <w:tcPr>
            <w:tcW w:w="1738" w:type="dxa"/>
            <w:vMerge/>
            <w:tcBorders>
              <w:top w:val="nil"/>
              <w:left w:val="nil"/>
              <w:bottom w:val="single" w:sz="4" w:space="0" w:color="000000"/>
              <w:right w:val="nil"/>
            </w:tcBorders>
            <w:vAlign w:val="center"/>
            <w:hideMark/>
          </w:tcPr>
          <w:p w14:paraId="10B950F3"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30633180"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686ED051"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7E3AA4F0"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Pengukuran</w:t>
            </w:r>
            <w:proofErr w:type="spellEnd"/>
            <w:r w:rsidRPr="00473596">
              <w:rPr>
                <w:rFonts w:ascii="Open Sans" w:hAnsi="Open Sans" w:cs="Open Sans"/>
                <w:sz w:val="20"/>
              </w:rPr>
              <w:t xml:space="preserve"> dan </w:t>
            </w:r>
            <w:proofErr w:type="spellStart"/>
            <w:r w:rsidRPr="00473596">
              <w:rPr>
                <w:rFonts w:ascii="Open Sans" w:hAnsi="Open Sans" w:cs="Open Sans"/>
                <w:sz w:val="20"/>
              </w:rPr>
              <w:t>Perpetaan</w:t>
            </w:r>
            <w:proofErr w:type="spellEnd"/>
            <w:r w:rsidRPr="00473596">
              <w:rPr>
                <w:rFonts w:ascii="Open Sans" w:hAnsi="Open Sans" w:cs="Open Sans"/>
                <w:sz w:val="20"/>
              </w:rPr>
              <w:t xml:space="preserve"> Digital</w:t>
            </w:r>
          </w:p>
        </w:tc>
        <w:tc>
          <w:tcPr>
            <w:tcW w:w="2045" w:type="dxa"/>
            <w:tcBorders>
              <w:top w:val="single" w:sz="4" w:space="0" w:color="auto"/>
              <w:left w:val="nil"/>
              <w:bottom w:val="single" w:sz="4" w:space="0" w:color="auto"/>
              <w:right w:val="nil"/>
            </w:tcBorders>
            <w:shd w:val="clear" w:color="auto" w:fill="auto"/>
            <w:vAlign w:val="bottom"/>
            <w:hideMark/>
          </w:tcPr>
          <w:p w14:paraId="2AD6928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dan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r>
      <w:tr w:rsidR="00473596" w:rsidRPr="00473596" w14:paraId="16F16EF5" w14:textId="77777777" w:rsidTr="00473596">
        <w:trPr>
          <w:trHeight w:val="319"/>
        </w:trPr>
        <w:tc>
          <w:tcPr>
            <w:tcW w:w="1738" w:type="dxa"/>
            <w:vMerge w:val="restart"/>
            <w:tcBorders>
              <w:top w:val="nil"/>
              <w:left w:val="nil"/>
              <w:bottom w:val="single" w:sz="4" w:space="0" w:color="000000"/>
              <w:right w:val="nil"/>
            </w:tcBorders>
            <w:shd w:val="clear" w:color="auto" w:fill="auto"/>
            <w:vAlign w:val="center"/>
            <w:hideMark/>
          </w:tcPr>
          <w:p w14:paraId="3CF3DDB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Agribisnis</w:t>
            </w:r>
            <w:proofErr w:type="spellEnd"/>
            <w:r w:rsidRPr="00473596">
              <w:rPr>
                <w:rFonts w:ascii="Open Sans" w:hAnsi="Open Sans" w:cs="Open Sans"/>
                <w:sz w:val="20"/>
              </w:rPr>
              <w:t xml:space="preserve"> dan </w:t>
            </w:r>
            <w:proofErr w:type="spellStart"/>
            <w:r w:rsidRPr="00473596">
              <w:rPr>
                <w:rFonts w:ascii="Open Sans" w:hAnsi="Open Sans" w:cs="Open Sans"/>
                <w:sz w:val="20"/>
              </w:rPr>
              <w:t>Agroteknologi</w:t>
            </w:r>
            <w:proofErr w:type="spellEnd"/>
          </w:p>
        </w:tc>
        <w:tc>
          <w:tcPr>
            <w:tcW w:w="1737" w:type="dxa"/>
            <w:vMerge w:val="restart"/>
            <w:tcBorders>
              <w:top w:val="nil"/>
              <w:left w:val="nil"/>
              <w:bottom w:val="single" w:sz="4" w:space="0" w:color="000000"/>
              <w:right w:val="nil"/>
            </w:tcBorders>
            <w:shd w:val="clear" w:color="auto" w:fill="auto"/>
            <w:vAlign w:val="center"/>
            <w:hideMark/>
          </w:tcPr>
          <w:p w14:paraId="728EAB98"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Kehutanan</w:t>
            </w:r>
            <w:proofErr w:type="spellEnd"/>
          </w:p>
        </w:tc>
        <w:tc>
          <w:tcPr>
            <w:tcW w:w="1801" w:type="dxa"/>
            <w:vMerge w:val="restart"/>
            <w:tcBorders>
              <w:top w:val="nil"/>
              <w:left w:val="nil"/>
              <w:bottom w:val="nil"/>
              <w:right w:val="nil"/>
            </w:tcBorders>
            <w:shd w:val="clear" w:color="auto" w:fill="auto"/>
            <w:vAlign w:val="center"/>
            <w:hideMark/>
          </w:tcPr>
          <w:p w14:paraId="6659E3CC"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Hutan (C2)</w:t>
            </w:r>
          </w:p>
        </w:tc>
        <w:tc>
          <w:tcPr>
            <w:tcW w:w="2318" w:type="dxa"/>
            <w:tcBorders>
              <w:top w:val="single" w:sz="4" w:space="0" w:color="auto"/>
              <w:left w:val="nil"/>
              <w:bottom w:val="single" w:sz="4" w:space="0" w:color="auto"/>
              <w:right w:val="nil"/>
            </w:tcBorders>
            <w:shd w:val="clear" w:color="auto" w:fill="auto"/>
            <w:vAlign w:val="bottom"/>
            <w:hideMark/>
          </w:tcPr>
          <w:p w14:paraId="2184F36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Pengukuran</w:t>
            </w:r>
            <w:proofErr w:type="spellEnd"/>
            <w:r w:rsidRPr="00473596">
              <w:rPr>
                <w:rFonts w:ascii="Open Sans" w:hAnsi="Open Sans" w:cs="Open Sans"/>
                <w:sz w:val="20"/>
              </w:rPr>
              <w:t xml:space="preserve"> Hutan</w:t>
            </w:r>
          </w:p>
          <w:p w14:paraId="047BB980" w14:textId="77777777" w:rsidR="00473596" w:rsidRPr="00473596" w:rsidRDefault="00473596" w:rsidP="005C6AA7">
            <w:pPr>
              <w:jc w:val="left"/>
              <w:rPr>
                <w:rFonts w:ascii="Open Sans" w:hAnsi="Open Sans" w:cs="Open Sans"/>
                <w:sz w:val="20"/>
              </w:rPr>
            </w:pPr>
          </w:p>
        </w:tc>
        <w:tc>
          <w:tcPr>
            <w:tcW w:w="2045" w:type="dxa"/>
            <w:tcBorders>
              <w:top w:val="single" w:sz="4" w:space="0" w:color="auto"/>
              <w:left w:val="nil"/>
              <w:bottom w:val="single" w:sz="4" w:space="0" w:color="auto"/>
              <w:right w:val="nil"/>
            </w:tcBorders>
            <w:shd w:val="clear" w:color="auto" w:fill="auto"/>
            <w:vAlign w:val="bottom"/>
            <w:hideMark/>
          </w:tcPr>
          <w:p w14:paraId="1988249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dan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r>
      <w:tr w:rsidR="00473596" w:rsidRPr="00473596" w14:paraId="5729D391" w14:textId="77777777" w:rsidTr="00473596">
        <w:trPr>
          <w:trHeight w:val="311"/>
        </w:trPr>
        <w:tc>
          <w:tcPr>
            <w:tcW w:w="1738" w:type="dxa"/>
            <w:vMerge/>
            <w:tcBorders>
              <w:top w:val="nil"/>
              <w:left w:val="nil"/>
              <w:bottom w:val="single" w:sz="4" w:space="0" w:color="000000"/>
              <w:right w:val="nil"/>
            </w:tcBorders>
            <w:vAlign w:val="center"/>
            <w:hideMark/>
          </w:tcPr>
          <w:p w14:paraId="473A7143"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28180363"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nil"/>
              <w:right w:val="nil"/>
            </w:tcBorders>
            <w:vAlign w:val="center"/>
            <w:hideMark/>
          </w:tcPr>
          <w:p w14:paraId="3C46C3F5"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01D8636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Hutan</w:t>
            </w:r>
          </w:p>
          <w:p w14:paraId="656B02C5" w14:textId="77777777" w:rsidR="00473596" w:rsidRPr="00473596" w:rsidRDefault="00473596" w:rsidP="005C6AA7">
            <w:pPr>
              <w:jc w:val="left"/>
              <w:rPr>
                <w:rFonts w:ascii="Open Sans" w:hAnsi="Open Sans" w:cs="Open Sans"/>
                <w:sz w:val="20"/>
              </w:rPr>
            </w:pPr>
          </w:p>
          <w:p w14:paraId="555625EB" w14:textId="77777777" w:rsidR="00473596" w:rsidRPr="00473596" w:rsidRDefault="00473596" w:rsidP="005C6AA7">
            <w:pPr>
              <w:jc w:val="left"/>
              <w:rPr>
                <w:rFonts w:ascii="Open Sans" w:hAnsi="Open Sans" w:cs="Open Sans"/>
                <w:sz w:val="20"/>
              </w:rPr>
            </w:pPr>
          </w:p>
        </w:tc>
        <w:tc>
          <w:tcPr>
            <w:tcW w:w="2045" w:type="dxa"/>
            <w:tcBorders>
              <w:top w:val="single" w:sz="4" w:space="0" w:color="auto"/>
              <w:left w:val="nil"/>
              <w:bottom w:val="single" w:sz="4" w:space="0" w:color="auto"/>
              <w:right w:val="nil"/>
            </w:tcBorders>
            <w:shd w:val="clear" w:color="auto" w:fill="auto"/>
            <w:vAlign w:val="bottom"/>
            <w:hideMark/>
          </w:tcPr>
          <w:p w14:paraId="64F99DDB" w14:textId="10B32FDA"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tc>
      </w:tr>
      <w:tr w:rsidR="00473596" w:rsidRPr="00473596" w14:paraId="68214B27" w14:textId="77777777" w:rsidTr="00473596">
        <w:trPr>
          <w:trHeight w:val="511"/>
        </w:trPr>
        <w:tc>
          <w:tcPr>
            <w:tcW w:w="1738" w:type="dxa"/>
            <w:vMerge/>
            <w:tcBorders>
              <w:top w:val="nil"/>
              <w:left w:val="nil"/>
              <w:bottom w:val="single" w:sz="4" w:space="0" w:color="000000"/>
              <w:right w:val="nil"/>
            </w:tcBorders>
            <w:vAlign w:val="center"/>
            <w:hideMark/>
          </w:tcPr>
          <w:p w14:paraId="7AA648EC"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58489179" w14:textId="77777777" w:rsidR="00473596" w:rsidRPr="00473596" w:rsidRDefault="00473596" w:rsidP="005C6AA7">
            <w:pPr>
              <w:jc w:val="left"/>
              <w:rPr>
                <w:rFonts w:ascii="Open Sans" w:hAnsi="Open Sans" w:cs="Open Sans"/>
                <w:sz w:val="20"/>
              </w:rPr>
            </w:pPr>
          </w:p>
        </w:tc>
        <w:tc>
          <w:tcPr>
            <w:tcW w:w="1801" w:type="dxa"/>
            <w:vMerge w:val="restart"/>
            <w:tcBorders>
              <w:top w:val="nil"/>
              <w:left w:val="nil"/>
              <w:bottom w:val="single" w:sz="4" w:space="0" w:color="000000"/>
              <w:right w:val="nil"/>
            </w:tcBorders>
            <w:shd w:val="clear" w:color="auto" w:fill="auto"/>
            <w:vAlign w:val="center"/>
            <w:hideMark/>
          </w:tcPr>
          <w:p w14:paraId="7301C604"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Hutan (C3)</w:t>
            </w:r>
          </w:p>
        </w:tc>
        <w:tc>
          <w:tcPr>
            <w:tcW w:w="2318" w:type="dxa"/>
            <w:tcBorders>
              <w:top w:val="single" w:sz="4" w:space="0" w:color="auto"/>
              <w:left w:val="nil"/>
              <w:bottom w:val="single" w:sz="4" w:space="0" w:color="auto"/>
              <w:right w:val="nil"/>
            </w:tcBorders>
            <w:shd w:val="clear" w:color="auto" w:fill="auto"/>
            <w:vAlign w:val="bottom"/>
            <w:hideMark/>
          </w:tcPr>
          <w:p w14:paraId="2616795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Inventarisasi</w:t>
            </w:r>
            <w:proofErr w:type="spellEnd"/>
            <w:r w:rsidRPr="00473596">
              <w:rPr>
                <w:rFonts w:ascii="Open Sans" w:hAnsi="Open Sans" w:cs="Open Sans"/>
                <w:sz w:val="20"/>
              </w:rPr>
              <w:t xml:space="preserve"> </w:t>
            </w:r>
            <w:proofErr w:type="spellStart"/>
            <w:r w:rsidRPr="00473596">
              <w:rPr>
                <w:rFonts w:ascii="Open Sans" w:hAnsi="Open Sans" w:cs="Open Sans"/>
                <w:sz w:val="20"/>
              </w:rPr>
              <w:t>Keanekaragaman</w:t>
            </w:r>
            <w:proofErr w:type="spellEnd"/>
            <w:r w:rsidRPr="00473596">
              <w:rPr>
                <w:rFonts w:ascii="Open Sans" w:hAnsi="Open Sans" w:cs="Open Sans"/>
                <w:sz w:val="20"/>
              </w:rPr>
              <w:t xml:space="preserve"> Hayati</w:t>
            </w:r>
          </w:p>
          <w:p w14:paraId="473A0267" w14:textId="77777777" w:rsidR="00473596" w:rsidRPr="00473596" w:rsidRDefault="00473596" w:rsidP="005C6AA7">
            <w:pPr>
              <w:jc w:val="left"/>
              <w:rPr>
                <w:rFonts w:ascii="Open Sans" w:hAnsi="Open Sans" w:cs="Open Sans"/>
                <w:sz w:val="20"/>
              </w:rPr>
            </w:pPr>
          </w:p>
        </w:tc>
        <w:tc>
          <w:tcPr>
            <w:tcW w:w="2045" w:type="dxa"/>
            <w:tcBorders>
              <w:top w:val="single" w:sz="4" w:space="0" w:color="auto"/>
              <w:left w:val="nil"/>
              <w:bottom w:val="single" w:sz="4" w:space="0" w:color="auto"/>
              <w:right w:val="nil"/>
            </w:tcBorders>
            <w:shd w:val="clear" w:color="auto" w:fill="auto"/>
            <w:vAlign w:val="bottom"/>
            <w:hideMark/>
          </w:tcPr>
          <w:p w14:paraId="177B16AB" w14:textId="6C4FC576"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tc>
      </w:tr>
      <w:tr w:rsidR="00473596" w:rsidRPr="00473596" w14:paraId="60E4C2E7" w14:textId="77777777" w:rsidTr="00473596">
        <w:trPr>
          <w:trHeight w:val="191"/>
        </w:trPr>
        <w:tc>
          <w:tcPr>
            <w:tcW w:w="1738" w:type="dxa"/>
            <w:vMerge/>
            <w:tcBorders>
              <w:top w:val="nil"/>
              <w:left w:val="nil"/>
              <w:bottom w:val="single" w:sz="4" w:space="0" w:color="000000"/>
              <w:right w:val="nil"/>
            </w:tcBorders>
            <w:vAlign w:val="center"/>
            <w:hideMark/>
          </w:tcPr>
          <w:p w14:paraId="604CF760"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03BB0069"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380B6A27"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28F421E0"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Ekowisata</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38C461B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Pariwisata</w:t>
            </w:r>
            <w:proofErr w:type="spellEnd"/>
          </w:p>
        </w:tc>
      </w:tr>
      <w:tr w:rsidR="00473596" w:rsidRPr="00473596" w14:paraId="0661EE9D" w14:textId="77777777" w:rsidTr="00473596">
        <w:trPr>
          <w:trHeight w:val="117"/>
        </w:trPr>
        <w:tc>
          <w:tcPr>
            <w:tcW w:w="1738" w:type="dxa"/>
            <w:vMerge w:val="restart"/>
            <w:tcBorders>
              <w:top w:val="nil"/>
              <w:left w:val="nil"/>
              <w:bottom w:val="single" w:sz="4" w:space="0" w:color="000000"/>
              <w:right w:val="nil"/>
            </w:tcBorders>
            <w:shd w:val="clear" w:color="auto" w:fill="auto"/>
            <w:vAlign w:val="center"/>
            <w:hideMark/>
          </w:tcPr>
          <w:p w14:paraId="4315FE9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Agribisnis</w:t>
            </w:r>
            <w:proofErr w:type="spellEnd"/>
            <w:r w:rsidRPr="00473596">
              <w:rPr>
                <w:rFonts w:ascii="Open Sans" w:hAnsi="Open Sans" w:cs="Open Sans"/>
                <w:sz w:val="20"/>
              </w:rPr>
              <w:t xml:space="preserve"> dan </w:t>
            </w:r>
            <w:proofErr w:type="spellStart"/>
            <w:r w:rsidRPr="00473596">
              <w:rPr>
                <w:rFonts w:ascii="Open Sans" w:hAnsi="Open Sans" w:cs="Open Sans"/>
                <w:sz w:val="20"/>
              </w:rPr>
              <w:t>Agroteknologi</w:t>
            </w:r>
            <w:proofErr w:type="spellEnd"/>
          </w:p>
        </w:tc>
        <w:tc>
          <w:tcPr>
            <w:tcW w:w="1737" w:type="dxa"/>
            <w:vMerge w:val="restart"/>
            <w:tcBorders>
              <w:top w:val="nil"/>
              <w:left w:val="nil"/>
              <w:bottom w:val="single" w:sz="4" w:space="0" w:color="000000"/>
              <w:right w:val="nil"/>
            </w:tcBorders>
            <w:shd w:val="clear" w:color="auto" w:fill="auto"/>
            <w:vAlign w:val="center"/>
            <w:hideMark/>
          </w:tcPr>
          <w:p w14:paraId="3DD3FB0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Kehutanan</w:t>
            </w:r>
            <w:proofErr w:type="spellEnd"/>
          </w:p>
        </w:tc>
        <w:tc>
          <w:tcPr>
            <w:tcW w:w="1801" w:type="dxa"/>
            <w:vMerge w:val="restart"/>
            <w:tcBorders>
              <w:top w:val="nil"/>
              <w:left w:val="nil"/>
              <w:bottom w:val="nil"/>
              <w:right w:val="nil"/>
            </w:tcBorders>
            <w:shd w:val="clear" w:color="auto" w:fill="auto"/>
            <w:vAlign w:val="center"/>
            <w:hideMark/>
          </w:tcPr>
          <w:p w14:paraId="08525380"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Inventarisasi</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r w:rsidRPr="00473596">
              <w:rPr>
                <w:rFonts w:ascii="Open Sans" w:hAnsi="Open Sans" w:cs="Open Sans"/>
                <w:sz w:val="20"/>
              </w:rPr>
              <w:t xml:space="preserve"> Hutan (C2)</w:t>
            </w:r>
          </w:p>
        </w:tc>
        <w:tc>
          <w:tcPr>
            <w:tcW w:w="2318" w:type="dxa"/>
            <w:tcBorders>
              <w:top w:val="single" w:sz="4" w:space="0" w:color="auto"/>
              <w:left w:val="nil"/>
              <w:bottom w:val="single" w:sz="4" w:space="0" w:color="auto"/>
              <w:right w:val="nil"/>
            </w:tcBorders>
            <w:shd w:val="clear" w:color="auto" w:fill="auto"/>
            <w:vAlign w:val="bottom"/>
            <w:hideMark/>
          </w:tcPr>
          <w:p w14:paraId="595A1710"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Pengukuran</w:t>
            </w:r>
            <w:proofErr w:type="spellEnd"/>
            <w:r w:rsidRPr="00473596">
              <w:rPr>
                <w:rFonts w:ascii="Open Sans" w:hAnsi="Open Sans" w:cs="Open Sans"/>
                <w:sz w:val="20"/>
              </w:rPr>
              <w:t xml:space="preserve"> Hutan</w:t>
            </w:r>
          </w:p>
        </w:tc>
        <w:tc>
          <w:tcPr>
            <w:tcW w:w="2045" w:type="dxa"/>
            <w:tcBorders>
              <w:top w:val="single" w:sz="4" w:space="0" w:color="auto"/>
              <w:left w:val="nil"/>
              <w:bottom w:val="single" w:sz="4" w:space="0" w:color="auto"/>
              <w:right w:val="nil"/>
            </w:tcBorders>
            <w:shd w:val="clear" w:color="auto" w:fill="auto"/>
            <w:vAlign w:val="bottom"/>
            <w:hideMark/>
          </w:tcPr>
          <w:p w14:paraId="7033982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dan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tc>
      </w:tr>
      <w:tr w:rsidR="00473596" w:rsidRPr="00473596" w14:paraId="5D261047" w14:textId="77777777" w:rsidTr="00473596">
        <w:trPr>
          <w:trHeight w:val="342"/>
        </w:trPr>
        <w:tc>
          <w:tcPr>
            <w:tcW w:w="1738" w:type="dxa"/>
            <w:vMerge/>
            <w:tcBorders>
              <w:top w:val="nil"/>
              <w:left w:val="nil"/>
              <w:bottom w:val="single" w:sz="4" w:space="0" w:color="000000"/>
              <w:right w:val="nil"/>
            </w:tcBorders>
            <w:vAlign w:val="center"/>
            <w:hideMark/>
          </w:tcPr>
          <w:p w14:paraId="760B9EAD"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36D3420B"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nil"/>
              <w:right w:val="nil"/>
            </w:tcBorders>
            <w:vAlign w:val="center"/>
            <w:hideMark/>
          </w:tcPr>
          <w:p w14:paraId="619968C0"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555475E6"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Hutan</w:t>
            </w:r>
          </w:p>
          <w:p w14:paraId="243BE4D4" w14:textId="77777777" w:rsidR="00473596" w:rsidRPr="00473596" w:rsidRDefault="00473596" w:rsidP="005C6AA7">
            <w:pPr>
              <w:jc w:val="left"/>
              <w:rPr>
                <w:rFonts w:ascii="Open Sans" w:hAnsi="Open Sans" w:cs="Open Sans"/>
                <w:sz w:val="20"/>
              </w:rPr>
            </w:pPr>
          </w:p>
        </w:tc>
        <w:tc>
          <w:tcPr>
            <w:tcW w:w="2045" w:type="dxa"/>
            <w:tcBorders>
              <w:top w:val="single" w:sz="4" w:space="0" w:color="auto"/>
              <w:left w:val="nil"/>
              <w:bottom w:val="single" w:sz="4" w:space="0" w:color="auto"/>
              <w:right w:val="nil"/>
            </w:tcBorders>
            <w:shd w:val="clear" w:color="auto" w:fill="auto"/>
            <w:vAlign w:val="bottom"/>
            <w:hideMark/>
          </w:tcPr>
          <w:p w14:paraId="28C65E8D" w14:textId="4B5728FE"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tc>
      </w:tr>
      <w:tr w:rsidR="00473596" w:rsidRPr="00473596" w14:paraId="7A912035" w14:textId="77777777" w:rsidTr="00473596">
        <w:trPr>
          <w:trHeight w:val="300"/>
        </w:trPr>
        <w:tc>
          <w:tcPr>
            <w:tcW w:w="1738" w:type="dxa"/>
            <w:vMerge/>
            <w:tcBorders>
              <w:top w:val="nil"/>
              <w:left w:val="nil"/>
              <w:bottom w:val="single" w:sz="4" w:space="0" w:color="000000"/>
              <w:right w:val="nil"/>
            </w:tcBorders>
            <w:vAlign w:val="center"/>
            <w:hideMark/>
          </w:tcPr>
          <w:p w14:paraId="184B5175"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1C80AAEE" w14:textId="77777777" w:rsidR="00473596" w:rsidRPr="00473596" w:rsidRDefault="00473596" w:rsidP="005C6AA7">
            <w:pPr>
              <w:jc w:val="left"/>
              <w:rPr>
                <w:rFonts w:ascii="Open Sans" w:hAnsi="Open Sans" w:cs="Open Sans"/>
                <w:sz w:val="20"/>
              </w:rPr>
            </w:pPr>
          </w:p>
        </w:tc>
        <w:tc>
          <w:tcPr>
            <w:tcW w:w="1801" w:type="dxa"/>
            <w:vMerge w:val="restart"/>
            <w:tcBorders>
              <w:top w:val="nil"/>
              <w:left w:val="nil"/>
              <w:bottom w:val="single" w:sz="4" w:space="0" w:color="000000"/>
              <w:right w:val="nil"/>
            </w:tcBorders>
            <w:shd w:val="clear" w:color="auto" w:fill="auto"/>
            <w:vAlign w:val="center"/>
            <w:hideMark/>
          </w:tcPr>
          <w:p w14:paraId="0F2A337F"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Rehabilitasi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Hutan (C3)</w:t>
            </w:r>
          </w:p>
        </w:tc>
        <w:tc>
          <w:tcPr>
            <w:tcW w:w="2318" w:type="dxa"/>
            <w:tcBorders>
              <w:top w:val="single" w:sz="4" w:space="0" w:color="auto"/>
              <w:left w:val="nil"/>
              <w:bottom w:val="single" w:sz="4" w:space="0" w:color="auto"/>
              <w:right w:val="nil"/>
            </w:tcBorders>
            <w:shd w:val="clear" w:color="auto" w:fill="auto"/>
            <w:vAlign w:val="bottom"/>
            <w:hideMark/>
          </w:tcPr>
          <w:p w14:paraId="61064A1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Konservasi</w:t>
            </w:r>
            <w:proofErr w:type="spellEnd"/>
            <w:r w:rsidRPr="00473596">
              <w:rPr>
                <w:rFonts w:ascii="Open Sans" w:hAnsi="Open Sans" w:cs="Open Sans"/>
                <w:sz w:val="20"/>
              </w:rPr>
              <w:t xml:space="preserve"> Tanah dan Air</w:t>
            </w:r>
          </w:p>
        </w:tc>
        <w:tc>
          <w:tcPr>
            <w:tcW w:w="2045" w:type="dxa"/>
            <w:tcBorders>
              <w:top w:val="single" w:sz="4" w:space="0" w:color="auto"/>
              <w:left w:val="nil"/>
              <w:bottom w:val="single" w:sz="4" w:space="0" w:color="auto"/>
              <w:right w:val="nil"/>
            </w:tcBorders>
            <w:shd w:val="clear" w:color="auto" w:fill="auto"/>
            <w:vAlign w:val="bottom"/>
            <w:hideMark/>
          </w:tcPr>
          <w:p w14:paraId="4955C5C6"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Tanah, </w:t>
            </w:r>
            <w:proofErr w:type="spellStart"/>
            <w:r w:rsidRPr="00473596">
              <w:rPr>
                <w:rFonts w:ascii="Open Sans" w:hAnsi="Open Sans" w:cs="Open Sans"/>
                <w:sz w:val="20"/>
              </w:rPr>
              <w:t>Hidrologi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
        </w:tc>
      </w:tr>
      <w:tr w:rsidR="00473596" w:rsidRPr="00473596" w14:paraId="6B0DE4F1" w14:textId="77777777" w:rsidTr="00473596">
        <w:trPr>
          <w:trHeight w:val="414"/>
        </w:trPr>
        <w:tc>
          <w:tcPr>
            <w:tcW w:w="1738" w:type="dxa"/>
            <w:vMerge/>
            <w:tcBorders>
              <w:top w:val="nil"/>
              <w:left w:val="nil"/>
              <w:bottom w:val="single" w:sz="4" w:space="0" w:color="000000"/>
              <w:right w:val="nil"/>
            </w:tcBorders>
            <w:vAlign w:val="center"/>
            <w:hideMark/>
          </w:tcPr>
          <w:p w14:paraId="2C8D84F2"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4C31FCC6"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34BB0EFF"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073B2907"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Rehabilitasi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Hutan</w:t>
            </w:r>
          </w:p>
        </w:tc>
        <w:tc>
          <w:tcPr>
            <w:tcW w:w="2045" w:type="dxa"/>
            <w:tcBorders>
              <w:top w:val="single" w:sz="4" w:space="0" w:color="auto"/>
              <w:left w:val="nil"/>
              <w:bottom w:val="single" w:sz="4" w:space="0" w:color="auto"/>
              <w:right w:val="nil"/>
            </w:tcBorders>
            <w:shd w:val="clear" w:color="auto" w:fill="auto"/>
            <w:vAlign w:val="bottom"/>
            <w:hideMark/>
          </w:tcPr>
          <w:p w14:paraId="03A1A399" w14:textId="69CC6C1E"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tc>
      </w:tr>
      <w:tr w:rsidR="00473596" w:rsidRPr="00473596" w14:paraId="52B71B04" w14:textId="77777777" w:rsidTr="00473596">
        <w:trPr>
          <w:trHeight w:val="423"/>
        </w:trPr>
        <w:tc>
          <w:tcPr>
            <w:tcW w:w="1738" w:type="dxa"/>
            <w:vMerge/>
            <w:tcBorders>
              <w:top w:val="nil"/>
              <w:left w:val="nil"/>
              <w:bottom w:val="single" w:sz="4" w:space="0" w:color="000000"/>
              <w:right w:val="nil"/>
            </w:tcBorders>
            <w:vAlign w:val="center"/>
            <w:hideMark/>
          </w:tcPr>
          <w:p w14:paraId="0F14F2E1" w14:textId="77777777" w:rsidR="00473596" w:rsidRPr="00473596" w:rsidRDefault="00473596" w:rsidP="005C6AA7">
            <w:pPr>
              <w:jc w:val="left"/>
              <w:rPr>
                <w:rFonts w:ascii="Open Sans" w:hAnsi="Open Sans" w:cs="Open Sans"/>
                <w:sz w:val="20"/>
              </w:rPr>
            </w:pPr>
          </w:p>
        </w:tc>
        <w:tc>
          <w:tcPr>
            <w:tcW w:w="1737" w:type="dxa"/>
            <w:vMerge/>
            <w:tcBorders>
              <w:top w:val="nil"/>
              <w:left w:val="nil"/>
              <w:bottom w:val="single" w:sz="4" w:space="0" w:color="000000"/>
              <w:right w:val="nil"/>
            </w:tcBorders>
            <w:vAlign w:val="center"/>
            <w:hideMark/>
          </w:tcPr>
          <w:p w14:paraId="31B668FF" w14:textId="77777777" w:rsidR="00473596" w:rsidRPr="00473596" w:rsidRDefault="00473596" w:rsidP="005C6AA7">
            <w:pPr>
              <w:jc w:val="left"/>
              <w:rPr>
                <w:rFonts w:ascii="Open Sans" w:hAnsi="Open Sans" w:cs="Open Sans"/>
                <w:sz w:val="20"/>
              </w:rPr>
            </w:pPr>
          </w:p>
        </w:tc>
        <w:tc>
          <w:tcPr>
            <w:tcW w:w="1801" w:type="dxa"/>
            <w:vMerge/>
            <w:tcBorders>
              <w:top w:val="nil"/>
              <w:left w:val="nil"/>
              <w:bottom w:val="single" w:sz="4" w:space="0" w:color="000000"/>
              <w:right w:val="nil"/>
            </w:tcBorders>
            <w:vAlign w:val="center"/>
            <w:hideMark/>
          </w:tcPr>
          <w:p w14:paraId="3DE6CE83" w14:textId="77777777" w:rsidR="00473596" w:rsidRPr="00473596" w:rsidRDefault="00473596" w:rsidP="005C6AA7">
            <w:pPr>
              <w:jc w:val="left"/>
              <w:rPr>
                <w:rFonts w:ascii="Open Sans" w:hAnsi="Open Sans" w:cs="Open Sans"/>
                <w:sz w:val="20"/>
              </w:rPr>
            </w:pPr>
          </w:p>
        </w:tc>
        <w:tc>
          <w:tcPr>
            <w:tcW w:w="2318" w:type="dxa"/>
            <w:tcBorders>
              <w:top w:val="single" w:sz="4" w:space="0" w:color="auto"/>
              <w:left w:val="nil"/>
              <w:bottom w:val="single" w:sz="4" w:space="0" w:color="auto"/>
              <w:right w:val="nil"/>
            </w:tcBorders>
            <w:shd w:val="clear" w:color="auto" w:fill="auto"/>
            <w:vAlign w:val="bottom"/>
            <w:hideMark/>
          </w:tcPr>
          <w:p w14:paraId="5A8D4331"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Agroforestri</w:t>
            </w:r>
            <w:proofErr w:type="spellEnd"/>
          </w:p>
        </w:tc>
        <w:tc>
          <w:tcPr>
            <w:tcW w:w="2045" w:type="dxa"/>
            <w:tcBorders>
              <w:top w:val="single" w:sz="4" w:space="0" w:color="auto"/>
              <w:left w:val="nil"/>
              <w:bottom w:val="single" w:sz="4" w:space="0" w:color="auto"/>
              <w:right w:val="nil"/>
            </w:tcBorders>
            <w:shd w:val="clear" w:color="auto" w:fill="auto"/>
            <w:vAlign w:val="bottom"/>
            <w:hideMark/>
          </w:tcPr>
          <w:p w14:paraId="78579334" w14:textId="625C9E8D"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tc>
      </w:tr>
    </w:tbl>
    <w:p w14:paraId="551DF4EE" w14:textId="5365C1DA" w:rsidR="00120482" w:rsidRDefault="00473596" w:rsidP="00473596">
      <w:pPr>
        <w:pStyle w:val="TeksNormal"/>
        <w:spacing w:after="240" w:line="276" w:lineRule="auto"/>
        <w:ind w:firstLine="0"/>
        <w:rPr>
          <w:rFonts w:ascii="Open Sans" w:hAnsi="Open Sans"/>
          <w:sz w:val="22"/>
          <w:szCs w:val="22"/>
        </w:rPr>
      </w:pPr>
      <w:r w:rsidRPr="00473596">
        <w:rPr>
          <w:rFonts w:ascii="Open Sans" w:hAnsi="Open Sans"/>
          <w:sz w:val="22"/>
          <w:szCs w:val="22"/>
        </w:rPr>
        <w:lastRenderedPageBreak/>
        <w:t>Sumber : Perdirjen Dikdasmen No. 464/D.D5/KR/2018 tahun 2018 penulis memadukan dengan pembelajaran Pendidikan Geografi</w:t>
      </w:r>
    </w:p>
    <w:p w14:paraId="3A03D5DB" w14:textId="27F9FEF4" w:rsidR="00473596" w:rsidRDefault="00473596" w:rsidP="00292DD0">
      <w:pPr>
        <w:pStyle w:val="TeksNormal"/>
        <w:numPr>
          <w:ilvl w:val="0"/>
          <w:numId w:val="20"/>
        </w:numPr>
        <w:spacing w:line="276" w:lineRule="auto"/>
        <w:rPr>
          <w:rFonts w:ascii="Open Sans" w:hAnsi="Open Sans"/>
          <w:b/>
          <w:sz w:val="22"/>
          <w:szCs w:val="22"/>
        </w:rPr>
      </w:pPr>
      <w:r>
        <w:rPr>
          <w:rFonts w:ascii="Open Sans" w:hAnsi="Open Sans"/>
          <w:b/>
          <w:sz w:val="22"/>
          <w:szCs w:val="22"/>
        </w:rPr>
        <w:t xml:space="preserve">Kurikulum </w:t>
      </w:r>
      <w:r w:rsidR="00292DD0">
        <w:rPr>
          <w:rFonts w:ascii="Open Sans" w:hAnsi="Open Sans"/>
          <w:b/>
          <w:sz w:val="22"/>
          <w:szCs w:val="22"/>
        </w:rPr>
        <w:t>Merdeka</w:t>
      </w:r>
    </w:p>
    <w:p w14:paraId="2612B6AF" w14:textId="52ADF76F" w:rsidR="00473596" w:rsidRDefault="00473596" w:rsidP="00473596">
      <w:pPr>
        <w:pStyle w:val="TeksNormal"/>
        <w:spacing w:line="276" w:lineRule="auto"/>
        <w:ind w:firstLine="720"/>
        <w:rPr>
          <w:rFonts w:ascii="Open Sans" w:hAnsi="Open Sans"/>
          <w:bCs/>
          <w:sz w:val="22"/>
          <w:szCs w:val="22"/>
        </w:rPr>
      </w:pPr>
      <w:r w:rsidRPr="00473596">
        <w:rPr>
          <w:rFonts w:ascii="Open Sans" w:hAnsi="Open Sans"/>
          <w:bCs/>
          <w:sz w:val="22"/>
          <w:szCs w:val="22"/>
        </w:rPr>
        <w:t>Berdasarkan Keputusan Badan Standar, Kurikulum, dan Asesmen Pendidikan Kementrian Pendidikan, Kebudayaan, Riset dan Teknologi No 033/H/KR/2022 tentang Perubahan Atas Keputusan Kepala Badan Standar, Kurikulum dan Asesmen Pendidikan Kementrian Pendidikan, Kebudayaan, Riset dan Teknologi No 008/H/KR/2022 tentang Capaian Pembelajaran Pendidikan Anak Usia Dini, Jenjang Pendidikan Dasar dan Jenjang Pendidikan Menengah Pada Kurikulum Merdeka berikut penjabarannya :</w:t>
      </w:r>
    </w:p>
    <w:p w14:paraId="1D2BD490" w14:textId="77777777" w:rsidR="00473596" w:rsidRPr="00473596" w:rsidRDefault="00473596" w:rsidP="00473596">
      <w:pPr>
        <w:pStyle w:val="TeksNormal"/>
        <w:spacing w:line="276" w:lineRule="auto"/>
        <w:ind w:firstLine="720"/>
        <w:rPr>
          <w:rFonts w:ascii="Open Sans" w:hAnsi="Open Sans"/>
          <w:bCs/>
        </w:rPr>
      </w:pPr>
    </w:p>
    <w:tbl>
      <w:tblPr>
        <w:tblW w:w="10299" w:type="dxa"/>
        <w:tblInd w:w="-426" w:type="dxa"/>
        <w:tblLook w:val="04A0" w:firstRow="1" w:lastRow="0" w:firstColumn="1" w:lastColumn="0" w:noHBand="0" w:noVBand="1"/>
      </w:tblPr>
      <w:tblGrid>
        <w:gridCol w:w="1599"/>
        <w:gridCol w:w="1599"/>
        <w:gridCol w:w="2116"/>
        <w:gridCol w:w="2936"/>
        <w:gridCol w:w="2049"/>
      </w:tblGrid>
      <w:tr w:rsidR="00473596" w:rsidRPr="00473596" w14:paraId="273325E9" w14:textId="77777777" w:rsidTr="00915F80">
        <w:trPr>
          <w:trHeight w:val="450"/>
        </w:trPr>
        <w:tc>
          <w:tcPr>
            <w:tcW w:w="1599" w:type="dxa"/>
            <w:tcBorders>
              <w:top w:val="single" w:sz="4" w:space="0" w:color="auto"/>
              <w:left w:val="nil"/>
              <w:bottom w:val="single" w:sz="4" w:space="0" w:color="auto"/>
              <w:right w:val="nil"/>
            </w:tcBorders>
            <w:shd w:val="clear" w:color="auto" w:fill="auto"/>
            <w:vAlign w:val="bottom"/>
            <w:hideMark/>
          </w:tcPr>
          <w:p w14:paraId="7952D252" w14:textId="77777777" w:rsidR="00473596" w:rsidRPr="00473596" w:rsidRDefault="00473596" w:rsidP="005C6AA7">
            <w:pPr>
              <w:jc w:val="center"/>
              <w:rPr>
                <w:rFonts w:ascii="Open Sans" w:hAnsi="Open Sans" w:cs="Open Sans"/>
                <w:b/>
                <w:bCs/>
                <w:sz w:val="20"/>
              </w:rPr>
            </w:pPr>
            <w:r w:rsidRPr="00473596">
              <w:rPr>
                <w:rFonts w:ascii="Open Sans" w:hAnsi="Open Sans" w:cs="Open Sans"/>
                <w:b/>
                <w:bCs/>
                <w:sz w:val="20"/>
              </w:rPr>
              <w:t xml:space="preserve">Program </w:t>
            </w:r>
            <w:proofErr w:type="spellStart"/>
            <w:r w:rsidRPr="00473596">
              <w:rPr>
                <w:rFonts w:ascii="Open Sans" w:hAnsi="Open Sans" w:cs="Open Sans"/>
                <w:b/>
                <w:bCs/>
                <w:sz w:val="20"/>
              </w:rPr>
              <w:t>Keahlian</w:t>
            </w:r>
            <w:proofErr w:type="spellEnd"/>
          </w:p>
        </w:tc>
        <w:tc>
          <w:tcPr>
            <w:tcW w:w="1599" w:type="dxa"/>
            <w:tcBorders>
              <w:top w:val="single" w:sz="4" w:space="0" w:color="auto"/>
              <w:left w:val="nil"/>
              <w:bottom w:val="single" w:sz="4" w:space="0" w:color="auto"/>
              <w:right w:val="nil"/>
            </w:tcBorders>
            <w:shd w:val="clear" w:color="auto" w:fill="auto"/>
            <w:vAlign w:val="bottom"/>
            <w:hideMark/>
          </w:tcPr>
          <w:p w14:paraId="795B8693" w14:textId="77777777" w:rsidR="00473596" w:rsidRPr="00473596" w:rsidRDefault="00473596" w:rsidP="005C6AA7">
            <w:pPr>
              <w:jc w:val="center"/>
              <w:rPr>
                <w:rFonts w:ascii="Open Sans" w:hAnsi="Open Sans" w:cs="Open Sans"/>
                <w:b/>
                <w:bCs/>
                <w:sz w:val="20"/>
              </w:rPr>
            </w:pPr>
            <w:proofErr w:type="spellStart"/>
            <w:r w:rsidRPr="00473596">
              <w:rPr>
                <w:rFonts w:ascii="Open Sans" w:hAnsi="Open Sans" w:cs="Open Sans"/>
                <w:b/>
                <w:bCs/>
                <w:sz w:val="20"/>
              </w:rPr>
              <w:t>Konsentrasi</w:t>
            </w:r>
            <w:proofErr w:type="spellEnd"/>
            <w:r w:rsidRPr="00473596">
              <w:rPr>
                <w:rFonts w:ascii="Open Sans" w:hAnsi="Open Sans" w:cs="Open Sans"/>
                <w:b/>
                <w:bCs/>
                <w:sz w:val="20"/>
              </w:rPr>
              <w:t xml:space="preserve"> </w:t>
            </w:r>
            <w:proofErr w:type="spellStart"/>
            <w:r w:rsidRPr="00473596">
              <w:rPr>
                <w:rFonts w:ascii="Open Sans" w:hAnsi="Open Sans" w:cs="Open Sans"/>
                <w:b/>
                <w:bCs/>
                <w:sz w:val="20"/>
              </w:rPr>
              <w:t>Keahlian</w:t>
            </w:r>
            <w:proofErr w:type="spellEnd"/>
          </w:p>
        </w:tc>
        <w:tc>
          <w:tcPr>
            <w:tcW w:w="2116" w:type="dxa"/>
            <w:tcBorders>
              <w:top w:val="single" w:sz="4" w:space="0" w:color="auto"/>
              <w:left w:val="nil"/>
              <w:bottom w:val="single" w:sz="4" w:space="0" w:color="auto"/>
              <w:right w:val="nil"/>
            </w:tcBorders>
            <w:shd w:val="clear" w:color="auto" w:fill="auto"/>
            <w:vAlign w:val="bottom"/>
            <w:hideMark/>
          </w:tcPr>
          <w:p w14:paraId="4746C018" w14:textId="77777777" w:rsidR="00473596" w:rsidRPr="00473596" w:rsidRDefault="00473596" w:rsidP="005C6AA7">
            <w:pPr>
              <w:jc w:val="center"/>
              <w:rPr>
                <w:rFonts w:ascii="Open Sans" w:hAnsi="Open Sans" w:cs="Open Sans"/>
                <w:b/>
                <w:bCs/>
                <w:sz w:val="20"/>
              </w:rPr>
            </w:pPr>
            <w:proofErr w:type="spellStart"/>
            <w:r w:rsidRPr="00473596">
              <w:rPr>
                <w:rFonts w:ascii="Open Sans" w:hAnsi="Open Sans" w:cs="Open Sans"/>
                <w:b/>
                <w:bCs/>
                <w:sz w:val="20"/>
              </w:rPr>
              <w:t>Elemen</w:t>
            </w:r>
            <w:proofErr w:type="spellEnd"/>
            <w:r w:rsidRPr="00473596">
              <w:rPr>
                <w:rFonts w:ascii="Open Sans" w:hAnsi="Open Sans" w:cs="Open Sans"/>
                <w:b/>
                <w:bCs/>
                <w:sz w:val="20"/>
              </w:rPr>
              <w:t xml:space="preserve"> </w:t>
            </w:r>
          </w:p>
        </w:tc>
        <w:tc>
          <w:tcPr>
            <w:tcW w:w="2936" w:type="dxa"/>
            <w:tcBorders>
              <w:top w:val="single" w:sz="4" w:space="0" w:color="auto"/>
              <w:left w:val="nil"/>
              <w:bottom w:val="single" w:sz="4" w:space="0" w:color="auto"/>
              <w:right w:val="nil"/>
            </w:tcBorders>
            <w:shd w:val="clear" w:color="auto" w:fill="auto"/>
            <w:noWrap/>
            <w:vAlign w:val="bottom"/>
            <w:hideMark/>
          </w:tcPr>
          <w:p w14:paraId="00443AF4" w14:textId="77777777" w:rsidR="00473596" w:rsidRPr="00473596" w:rsidRDefault="00473596" w:rsidP="005C6AA7">
            <w:pPr>
              <w:jc w:val="center"/>
              <w:rPr>
                <w:rFonts w:ascii="Open Sans" w:hAnsi="Open Sans" w:cs="Open Sans"/>
                <w:b/>
                <w:bCs/>
                <w:sz w:val="20"/>
              </w:rPr>
            </w:pPr>
            <w:proofErr w:type="spellStart"/>
            <w:r w:rsidRPr="00473596">
              <w:rPr>
                <w:rFonts w:ascii="Open Sans" w:hAnsi="Open Sans" w:cs="Open Sans"/>
                <w:b/>
                <w:bCs/>
                <w:sz w:val="20"/>
              </w:rPr>
              <w:t>Deskripsi</w:t>
            </w:r>
            <w:proofErr w:type="spellEnd"/>
            <w:r w:rsidRPr="00473596">
              <w:rPr>
                <w:rFonts w:ascii="Open Sans" w:hAnsi="Open Sans" w:cs="Open Sans"/>
                <w:b/>
                <w:bCs/>
                <w:sz w:val="20"/>
              </w:rPr>
              <w:t xml:space="preserve"> </w:t>
            </w:r>
          </w:p>
        </w:tc>
        <w:tc>
          <w:tcPr>
            <w:tcW w:w="2049" w:type="dxa"/>
            <w:tcBorders>
              <w:top w:val="single" w:sz="4" w:space="0" w:color="auto"/>
              <w:left w:val="nil"/>
              <w:bottom w:val="single" w:sz="4" w:space="0" w:color="auto"/>
              <w:right w:val="nil"/>
            </w:tcBorders>
            <w:shd w:val="clear" w:color="auto" w:fill="auto"/>
            <w:vAlign w:val="bottom"/>
            <w:hideMark/>
          </w:tcPr>
          <w:p w14:paraId="54965B23" w14:textId="77777777" w:rsidR="00473596" w:rsidRPr="00473596" w:rsidRDefault="00473596" w:rsidP="005C6AA7">
            <w:pPr>
              <w:jc w:val="center"/>
              <w:rPr>
                <w:rFonts w:ascii="Open Sans" w:hAnsi="Open Sans" w:cs="Open Sans"/>
                <w:b/>
                <w:bCs/>
                <w:sz w:val="20"/>
              </w:rPr>
            </w:pPr>
            <w:proofErr w:type="spellStart"/>
            <w:r w:rsidRPr="00473596">
              <w:rPr>
                <w:rFonts w:ascii="Open Sans" w:hAnsi="Open Sans" w:cs="Open Sans"/>
                <w:b/>
                <w:bCs/>
                <w:sz w:val="20"/>
              </w:rPr>
              <w:t>Pembelajaran</w:t>
            </w:r>
            <w:proofErr w:type="spellEnd"/>
            <w:r w:rsidRPr="00473596">
              <w:rPr>
                <w:rFonts w:ascii="Open Sans" w:hAnsi="Open Sans" w:cs="Open Sans"/>
                <w:b/>
                <w:bCs/>
                <w:sz w:val="20"/>
              </w:rPr>
              <w:t xml:space="preserve"> Pendidikan </w:t>
            </w:r>
            <w:proofErr w:type="spellStart"/>
            <w:r w:rsidRPr="00473596">
              <w:rPr>
                <w:rFonts w:ascii="Open Sans" w:hAnsi="Open Sans" w:cs="Open Sans"/>
                <w:b/>
                <w:bCs/>
                <w:sz w:val="20"/>
              </w:rPr>
              <w:t>Geografi</w:t>
            </w:r>
            <w:proofErr w:type="spellEnd"/>
          </w:p>
        </w:tc>
      </w:tr>
      <w:tr w:rsidR="00473596" w:rsidRPr="00473596" w14:paraId="422F56C5" w14:textId="77777777" w:rsidTr="00915F80">
        <w:trPr>
          <w:trHeight w:val="930"/>
        </w:trPr>
        <w:tc>
          <w:tcPr>
            <w:tcW w:w="1599" w:type="dxa"/>
            <w:vMerge w:val="restart"/>
            <w:tcBorders>
              <w:top w:val="nil"/>
              <w:left w:val="nil"/>
              <w:bottom w:val="single" w:sz="4" w:space="0" w:color="000000"/>
              <w:right w:val="nil"/>
            </w:tcBorders>
            <w:shd w:val="clear" w:color="auto" w:fill="auto"/>
            <w:vAlign w:val="center"/>
            <w:hideMark/>
          </w:tcPr>
          <w:p w14:paraId="7042157D"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Geospasial</w:t>
            </w:r>
            <w:proofErr w:type="spellEnd"/>
          </w:p>
        </w:tc>
        <w:tc>
          <w:tcPr>
            <w:tcW w:w="1599" w:type="dxa"/>
            <w:vMerge w:val="restart"/>
            <w:tcBorders>
              <w:top w:val="single" w:sz="4" w:space="0" w:color="auto"/>
              <w:left w:val="nil"/>
              <w:bottom w:val="single" w:sz="4" w:space="0" w:color="auto"/>
              <w:right w:val="nil"/>
            </w:tcBorders>
            <w:shd w:val="clear" w:color="auto" w:fill="auto"/>
            <w:vAlign w:val="center"/>
            <w:hideMark/>
          </w:tcPr>
          <w:p w14:paraId="323F3EF1"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Geomatika</w:t>
            </w:r>
            <w:proofErr w:type="spellEnd"/>
            <w:r w:rsidRPr="00473596">
              <w:rPr>
                <w:rFonts w:ascii="Open Sans" w:hAnsi="Open Sans" w:cs="Open Sans"/>
                <w:sz w:val="20"/>
              </w:rPr>
              <w:t xml:space="preserve"> dan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p>
        </w:tc>
        <w:tc>
          <w:tcPr>
            <w:tcW w:w="2116" w:type="dxa"/>
            <w:tcBorders>
              <w:top w:val="single" w:sz="4" w:space="0" w:color="auto"/>
              <w:left w:val="nil"/>
              <w:bottom w:val="single" w:sz="4" w:space="0" w:color="auto"/>
              <w:right w:val="nil"/>
            </w:tcBorders>
            <w:shd w:val="clear" w:color="auto" w:fill="auto"/>
            <w:vAlign w:val="bottom"/>
            <w:hideMark/>
          </w:tcPr>
          <w:p w14:paraId="3F5E77FF"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Proses </w:t>
            </w:r>
            <w:proofErr w:type="spellStart"/>
            <w:r w:rsidRPr="00473596">
              <w:rPr>
                <w:rFonts w:ascii="Open Sans" w:hAnsi="Open Sans" w:cs="Open Sans"/>
                <w:sz w:val="20"/>
              </w:rPr>
              <w:t>bisnis</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(Fase E)</w:t>
            </w:r>
          </w:p>
          <w:p w14:paraId="262E4050"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57660C4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proses </w:t>
            </w:r>
            <w:proofErr w:type="spellStart"/>
            <w:r w:rsidRPr="00473596">
              <w:rPr>
                <w:rFonts w:ascii="Open Sans" w:hAnsi="Open Sans" w:cs="Open Sans"/>
                <w:sz w:val="20"/>
              </w:rPr>
              <w:t>bisnis</w:t>
            </w:r>
            <w:proofErr w:type="spellEnd"/>
            <w:r w:rsidRPr="00473596">
              <w:rPr>
                <w:rFonts w:ascii="Open Sans" w:hAnsi="Open Sans" w:cs="Open Sans"/>
                <w:sz w:val="20"/>
              </w:rPr>
              <w:t xml:space="preserve">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pekerjaan</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w:t>
            </w:r>
            <w:proofErr w:type="spellStart"/>
            <w:r w:rsidRPr="00473596">
              <w:rPr>
                <w:rFonts w:ascii="Open Sans" w:hAnsi="Open Sans" w:cs="Open Sans"/>
                <w:sz w:val="20"/>
              </w:rPr>
              <w:t>secara</w:t>
            </w:r>
            <w:proofErr w:type="spellEnd"/>
            <w:r w:rsidRPr="00473596">
              <w:rPr>
                <w:rFonts w:ascii="Open Sans" w:hAnsi="Open Sans" w:cs="Open Sans"/>
                <w:sz w:val="20"/>
              </w:rPr>
              <w:t xml:space="preserve"> </w:t>
            </w:r>
            <w:proofErr w:type="spellStart"/>
            <w:r w:rsidRPr="00473596">
              <w:rPr>
                <w:rFonts w:ascii="Open Sans" w:hAnsi="Open Sans" w:cs="Open Sans"/>
                <w:sz w:val="20"/>
              </w:rPr>
              <w:t>menyeluruh</w:t>
            </w:r>
            <w:proofErr w:type="spellEnd"/>
            <w:r w:rsidRPr="00473596">
              <w:rPr>
                <w:rFonts w:ascii="Open Sans" w:hAnsi="Open Sans" w:cs="Open Sans"/>
                <w:sz w:val="20"/>
              </w:rPr>
              <w:t xml:space="preserve"> </w:t>
            </w: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setiap</w:t>
            </w:r>
            <w:proofErr w:type="spellEnd"/>
            <w:r w:rsidRPr="00473596">
              <w:rPr>
                <w:rFonts w:ascii="Open Sans" w:hAnsi="Open Sans" w:cs="Open Sans"/>
                <w:sz w:val="20"/>
              </w:rPr>
              <w:t xml:space="preserve"> </w:t>
            </w:r>
            <w:proofErr w:type="spellStart"/>
            <w:r w:rsidRPr="00473596">
              <w:rPr>
                <w:rFonts w:ascii="Open Sans" w:hAnsi="Open Sans" w:cs="Open Sans"/>
                <w:sz w:val="20"/>
              </w:rPr>
              <w:t>jenis</w:t>
            </w:r>
            <w:proofErr w:type="spellEnd"/>
            <w:r w:rsidRPr="00473596">
              <w:rPr>
                <w:rFonts w:ascii="Open Sans" w:hAnsi="Open Sans" w:cs="Open Sans"/>
                <w:sz w:val="20"/>
              </w:rPr>
              <w:t xml:space="preserve"> </w:t>
            </w:r>
            <w:proofErr w:type="spellStart"/>
            <w:r w:rsidRPr="00473596">
              <w:rPr>
                <w:rFonts w:ascii="Open Sans" w:hAnsi="Open Sans" w:cs="Open Sans"/>
                <w:sz w:val="20"/>
              </w:rPr>
              <w:t>pekerjaan</w:t>
            </w:r>
            <w:proofErr w:type="spellEnd"/>
            <w:r w:rsidRPr="00473596">
              <w:rPr>
                <w:rFonts w:ascii="Open Sans" w:hAnsi="Open Sans" w:cs="Open Sans"/>
                <w:sz w:val="20"/>
              </w:rPr>
              <w:t xml:space="preserve"> dan </w:t>
            </w:r>
            <w:proofErr w:type="spellStart"/>
            <w:r w:rsidRPr="00473596">
              <w:rPr>
                <w:rFonts w:ascii="Open Sans" w:hAnsi="Open Sans" w:cs="Open Sans"/>
                <w:sz w:val="20"/>
              </w:rPr>
              <w:t>karir</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w:t>
            </w:r>
            <w:proofErr w:type="spellStart"/>
            <w:r w:rsidRPr="00473596">
              <w:rPr>
                <w:rFonts w:ascii="Open Sans" w:hAnsi="Open Sans" w:cs="Open Sans"/>
                <w:sz w:val="20"/>
              </w:rPr>
              <w:t>dalam</w:t>
            </w:r>
            <w:proofErr w:type="spellEnd"/>
            <w:r w:rsidRPr="00473596">
              <w:rPr>
                <w:rFonts w:ascii="Open Sans" w:hAnsi="Open Sans" w:cs="Open Sans"/>
                <w:sz w:val="20"/>
              </w:rPr>
              <w:t xml:space="preserve"> </w:t>
            </w:r>
            <w:proofErr w:type="spellStart"/>
            <w:r w:rsidRPr="00473596">
              <w:rPr>
                <w:rFonts w:ascii="Open Sans" w:hAnsi="Open Sans" w:cs="Open Sans"/>
                <w:sz w:val="20"/>
              </w:rPr>
              <w:t>sebuah</w:t>
            </w:r>
            <w:proofErr w:type="spellEnd"/>
            <w:r w:rsidRPr="00473596">
              <w:rPr>
                <w:rFonts w:ascii="Open Sans" w:hAnsi="Open Sans" w:cs="Open Sans"/>
                <w:sz w:val="20"/>
              </w:rPr>
              <w:t xml:space="preserve"> </w:t>
            </w:r>
            <w:proofErr w:type="spellStart"/>
            <w:r w:rsidRPr="00473596">
              <w:rPr>
                <w:rFonts w:ascii="Open Sans" w:hAnsi="Open Sans" w:cs="Open Sans"/>
                <w:sz w:val="20"/>
              </w:rPr>
              <w:t>makalah</w:t>
            </w:r>
            <w:proofErr w:type="spellEnd"/>
            <w:r w:rsidRPr="00473596">
              <w:rPr>
                <w:rFonts w:ascii="Open Sans" w:hAnsi="Open Sans" w:cs="Open Sans"/>
                <w:sz w:val="20"/>
              </w:rPr>
              <w:t xml:space="preserve"> yang </w:t>
            </w:r>
            <w:proofErr w:type="spellStart"/>
            <w:r w:rsidRPr="00473596">
              <w:rPr>
                <w:rFonts w:ascii="Open Sans" w:hAnsi="Open Sans" w:cs="Open Sans"/>
                <w:sz w:val="20"/>
              </w:rPr>
              <w:t>dilakukan</w:t>
            </w:r>
            <w:proofErr w:type="spellEnd"/>
            <w:r w:rsidRPr="00473596">
              <w:rPr>
                <w:rFonts w:ascii="Open Sans" w:hAnsi="Open Sans" w:cs="Open Sans"/>
                <w:sz w:val="20"/>
              </w:rPr>
              <w:t xml:space="preserve"> </w:t>
            </w:r>
            <w:proofErr w:type="spellStart"/>
            <w:r w:rsidRPr="00473596">
              <w:rPr>
                <w:rFonts w:ascii="Open Sans" w:hAnsi="Open Sans" w:cs="Open Sans"/>
                <w:sz w:val="20"/>
              </w:rPr>
              <w:t>secara</w:t>
            </w:r>
            <w:proofErr w:type="spellEnd"/>
            <w:r w:rsidRPr="00473596">
              <w:rPr>
                <w:rFonts w:ascii="Open Sans" w:hAnsi="Open Sans" w:cs="Open Sans"/>
                <w:sz w:val="20"/>
              </w:rPr>
              <w:t xml:space="preserve"> </w:t>
            </w:r>
            <w:proofErr w:type="spellStart"/>
            <w:r w:rsidRPr="00473596">
              <w:rPr>
                <w:rFonts w:ascii="Open Sans" w:hAnsi="Open Sans" w:cs="Open Sans"/>
                <w:sz w:val="20"/>
              </w:rPr>
              <w:t>berkelompok</w:t>
            </w:r>
            <w:proofErr w:type="spellEnd"/>
            <w:r w:rsidRPr="00473596">
              <w:rPr>
                <w:rFonts w:ascii="Open Sans" w:hAnsi="Open Sans" w:cs="Open Sans"/>
                <w:sz w:val="20"/>
              </w:rPr>
              <w:t xml:space="preserve"> </w:t>
            </w:r>
            <w:proofErr w:type="spellStart"/>
            <w:r w:rsidRPr="00473596">
              <w:rPr>
                <w:rFonts w:ascii="Open Sans" w:hAnsi="Open Sans" w:cs="Open Sans"/>
                <w:sz w:val="20"/>
              </w:rPr>
              <w:t>untuk</w:t>
            </w:r>
            <w:proofErr w:type="spellEnd"/>
            <w:r w:rsidRPr="00473596">
              <w:rPr>
                <w:rFonts w:ascii="Open Sans" w:hAnsi="Open Sans" w:cs="Open Sans"/>
                <w:sz w:val="20"/>
              </w:rPr>
              <w:t xml:space="preserve"> </w:t>
            </w:r>
            <w:proofErr w:type="spellStart"/>
            <w:r w:rsidRPr="00473596">
              <w:rPr>
                <w:rFonts w:ascii="Open Sans" w:hAnsi="Open Sans" w:cs="Open Sans"/>
                <w:sz w:val="20"/>
              </w:rPr>
              <w:t>dipresentasikan</w:t>
            </w:r>
            <w:proofErr w:type="spellEnd"/>
          </w:p>
        </w:tc>
        <w:tc>
          <w:tcPr>
            <w:tcW w:w="2049" w:type="dxa"/>
            <w:tcBorders>
              <w:top w:val="single" w:sz="4" w:space="0" w:color="auto"/>
              <w:left w:val="nil"/>
              <w:bottom w:val="single" w:sz="4" w:space="0" w:color="auto"/>
              <w:right w:val="nil"/>
            </w:tcBorders>
            <w:shd w:val="clear" w:color="auto" w:fill="auto"/>
            <w:vAlign w:val="bottom"/>
            <w:hideMark/>
          </w:tcPr>
          <w:p w14:paraId="00F13FF5"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71F03CA5" w14:textId="77777777" w:rsidTr="00915F80">
        <w:trPr>
          <w:trHeight w:val="690"/>
        </w:trPr>
        <w:tc>
          <w:tcPr>
            <w:tcW w:w="1599" w:type="dxa"/>
            <w:vMerge/>
            <w:tcBorders>
              <w:top w:val="nil"/>
              <w:left w:val="nil"/>
              <w:bottom w:val="single" w:sz="4" w:space="0" w:color="000000"/>
              <w:right w:val="nil"/>
            </w:tcBorders>
            <w:vAlign w:val="center"/>
            <w:hideMark/>
          </w:tcPr>
          <w:p w14:paraId="2D20A952" w14:textId="77777777" w:rsidR="00473596" w:rsidRPr="00473596" w:rsidRDefault="00473596" w:rsidP="005C6AA7">
            <w:pPr>
              <w:jc w:val="left"/>
              <w:rPr>
                <w:rFonts w:ascii="Open Sans" w:hAnsi="Open Sans" w:cs="Open Sans"/>
                <w:sz w:val="20"/>
              </w:rPr>
            </w:pPr>
          </w:p>
        </w:tc>
        <w:tc>
          <w:tcPr>
            <w:tcW w:w="1599" w:type="dxa"/>
            <w:vMerge/>
            <w:tcBorders>
              <w:top w:val="single" w:sz="4" w:space="0" w:color="000000"/>
              <w:left w:val="nil"/>
              <w:bottom w:val="single" w:sz="4" w:space="0" w:color="auto"/>
              <w:right w:val="nil"/>
            </w:tcBorders>
            <w:vAlign w:val="center"/>
            <w:hideMark/>
          </w:tcPr>
          <w:p w14:paraId="590C875A"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50B17C5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Perkembangan</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isuisu</w:t>
            </w:r>
            <w:proofErr w:type="spellEnd"/>
            <w:r w:rsidRPr="00473596">
              <w:rPr>
                <w:rFonts w:ascii="Open Sans" w:hAnsi="Open Sans" w:cs="Open Sans"/>
                <w:sz w:val="20"/>
              </w:rPr>
              <w:t xml:space="preserve"> global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(Fase E)</w:t>
            </w:r>
          </w:p>
          <w:p w14:paraId="43FCA825"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4ECB5B4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perkembangan</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peralatan</w:t>
            </w:r>
            <w:proofErr w:type="spellEnd"/>
            <w:r w:rsidRPr="00473596">
              <w:rPr>
                <w:rFonts w:ascii="Open Sans" w:hAnsi="Open Sans" w:cs="Open Sans"/>
                <w:sz w:val="20"/>
              </w:rPr>
              <w:t xml:space="preserve"> yang </w:t>
            </w:r>
            <w:proofErr w:type="spellStart"/>
            <w:r w:rsidRPr="00473596">
              <w:rPr>
                <w:rFonts w:ascii="Open Sans" w:hAnsi="Open Sans" w:cs="Open Sans"/>
                <w:sz w:val="20"/>
              </w:rPr>
              <w:t>digunakan</w:t>
            </w:r>
            <w:proofErr w:type="spellEnd"/>
            <w:r w:rsidRPr="00473596">
              <w:rPr>
                <w:rFonts w:ascii="Open Sans" w:hAnsi="Open Sans" w:cs="Open Sans"/>
                <w:sz w:val="20"/>
              </w:rPr>
              <w:t xml:space="preserve"> pada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dan </w:t>
            </w:r>
            <w:proofErr w:type="spellStart"/>
            <w:r w:rsidRPr="00473596">
              <w:rPr>
                <w:rFonts w:ascii="Open Sans" w:hAnsi="Open Sans" w:cs="Open Sans"/>
                <w:sz w:val="20"/>
              </w:rPr>
              <w:t>isu-isu</w:t>
            </w:r>
            <w:proofErr w:type="spellEnd"/>
            <w:r w:rsidRPr="00473596">
              <w:rPr>
                <w:rFonts w:ascii="Open Sans" w:hAnsi="Open Sans" w:cs="Open Sans"/>
                <w:sz w:val="20"/>
              </w:rPr>
              <w:t xml:space="preserve"> global </w:t>
            </w:r>
            <w:proofErr w:type="spellStart"/>
            <w:r w:rsidRPr="00473596">
              <w:rPr>
                <w:rFonts w:ascii="Open Sans" w:hAnsi="Open Sans" w:cs="Open Sans"/>
                <w:sz w:val="20"/>
              </w:rPr>
              <w:t>terkait</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pelestarian</w:t>
            </w:r>
            <w:proofErr w:type="spellEnd"/>
            <w:r w:rsidRPr="00473596">
              <w:rPr>
                <w:rFonts w:ascii="Open Sans" w:hAnsi="Open Sans" w:cs="Open Sans"/>
                <w:sz w:val="20"/>
              </w:rPr>
              <w:t xml:space="preserve"> </w:t>
            </w:r>
            <w:proofErr w:type="spellStart"/>
            <w:r w:rsidRPr="00473596">
              <w:rPr>
                <w:rFonts w:ascii="Open Sans" w:hAnsi="Open Sans" w:cs="Open Sans"/>
                <w:sz w:val="20"/>
              </w:rPr>
              <w:t>lingkungan</w:t>
            </w:r>
            <w:proofErr w:type="spellEnd"/>
          </w:p>
        </w:tc>
        <w:tc>
          <w:tcPr>
            <w:tcW w:w="2049" w:type="dxa"/>
            <w:tcBorders>
              <w:top w:val="single" w:sz="4" w:space="0" w:color="auto"/>
              <w:left w:val="nil"/>
              <w:bottom w:val="single" w:sz="4" w:space="0" w:color="auto"/>
              <w:right w:val="nil"/>
            </w:tcBorders>
            <w:shd w:val="clear" w:color="auto" w:fill="auto"/>
            <w:vAlign w:val="bottom"/>
            <w:hideMark/>
          </w:tcPr>
          <w:p w14:paraId="6A7A53D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025DBEBD" w14:textId="77777777" w:rsidTr="00915F80">
        <w:trPr>
          <w:trHeight w:val="690"/>
        </w:trPr>
        <w:tc>
          <w:tcPr>
            <w:tcW w:w="1599" w:type="dxa"/>
            <w:vMerge/>
            <w:tcBorders>
              <w:top w:val="nil"/>
              <w:left w:val="nil"/>
              <w:bottom w:val="single" w:sz="4" w:space="0" w:color="000000"/>
              <w:right w:val="nil"/>
            </w:tcBorders>
            <w:vAlign w:val="center"/>
            <w:hideMark/>
          </w:tcPr>
          <w:p w14:paraId="28536D58" w14:textId="77777777" w:rsidR="00473596" w:rsidRPr="00473596" w:rsidRDefault="00473596" w:rsidP="005C6AA7">
            <w:pPr>
              <w:jc w:val="left"/>
              <w:rPr>
                <w:rFonts w:ascii="Open Sans" w:hAnsi="Open Sans" w:cs="Open Sans"/>
                <w:sz w:val="20"/>
              </w:rPr>
            </w:pPr>
          </w:p>
        </w:tc>
        <w:tc>
          <w:tcPr>
            <w:tcW w:w="1599" w:type="dxa"/>
            <w:vMerge/>
            <w:tcBorders>
              <w:top w:val="single" w:sz="4" w:space="0" w:color="000000"/>
              <w:left w:val="nil"/>
              <w:bottom w:val="single" w:sz="4" w:space="0" w:color="auto"/>
              <w:right w:val="nil"/>
            </w:tcBorders>
            <w:vAlign w:val="center"/>
            <w:hideMark/>
          </w:tcPr>
          <w:p w14:paraId="239695EC"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6302471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Profesi</w:t>
            </w:r>
            <w:proofErr w:type="spellEnd"/>
            <w:r w:rsidRPr="00473596">
              <w:rPr>
                <w:rFonts w:ascii="Open Sans" w:hAnsi="Open Sans" w:cs="Open Sans"/>
                <w:sz w:val="20"/>
              </w:rPr>
              <w:t xml:space="preserve"> dan </w:t>
            </w:r>
            <w:proofErr w:type="spellStart"/>
            <w:r w:rsidRPr="00473596">
              <w:rPr>
                <w:rFonts w:ascii="Open Sans" w:hAnsi="Open Sans" w:cs="Open Sans"/>
                <w:sz w:val="20"/>
              </w:rPr>
              <w:t>Kewirausahaan</w:t>
            </w:r>
            <w:proofErr w:type="spellEnd"/>
            <w:r w:rsidRPr="00473596">
              <w:rPr>
                <w:rFonts w:ascii="Open Sans" w:hAnsi="Open Sans" w:cs="Open Sans"/>
                <w:sz w:val="20"/>
              </w:rPr>
              <w:t xml:space="preserve"> (job profile dan </w:t>
            </w:r>
            <w:proofErr w:type="spellStart"/>
            <w:r w:rsidRPr="00473596">
              <w:rPr>
                <w:rFonts w:ascii="Open Sans" w:hAnsi="Open Sans" w:cs="Open Sans"/>
                <w:sz w:val="20"/>
              </w:rPr>
              <w:t>technopreneurship</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peluang</w:t>
            </w:r>
            <w:proofErr w:type="spellEnd"/>
            <w:r w:rsidRPr="00473596">
              <w:rPr>
                <w:rFonts w:ascii="Open Sans" w:hAnsi="Open Sans" w:cs="Open Sans"/>
                <w:sz w:val="20"/>
              </w:rPr>
              <w:t xml:space="preserve"> </w:t>
            </w:r>
            <w:proofErr w:type="spellStart"/>
            <w:r w:rsidRPr="00473596">
              <w:rPr>
                <w:rFonts w:ascii="Open Sans" w:hAnsi="Open Sans" w:cs="Open Sans"/>
                <w:sz w:val="20"/>
              </w:rPr>
              <w:t>usaha</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(Fase E)</w:t>
            </w:r>
          </w:p>
        </w:tc>
        <w:tc>
          <w:tcPr>
            <w:tcW w:w="2936" w:type="dxa"/>
            <w:tcBorders>
              <w:top w:val="single" w:sz="4" w:space="0" w:color="auto"/>
              <w:left w:val="nil"/>
              <w:bottom w:val="single" w:sz="4" w:space="0" w:color="auto"/>
              <w:right w:val="nil"/>
            </w:tcBorders>
            <w:shd w:val="clear" w:color="auto" w:fill="auto"/>
            <w:vAlign w:val="bottom"/>
            <w:hideMark/>
          </w:tcPr>
          <w:p w14:paraId="696F0F3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jenis-jenis</w:t>
            </w:r>
            <w:proofErr w:type="spellEnd"/>
            <w:r w:rsidRPr="00473596">
              <w:rPr>
                <w:rFonts w:ascii="Open Sans" w:hAnsi="Open Sans" w:cs="Open Sans"/>
                <w:sz w:val="20"/>
              </w:rPr>
              <w:t xml:space="preserve"> </w:t>
            </w:r>
            <w:proofErr w:type="spellStart"/>
            <w:r w:rsidRPr="00473596">
              <w:rPr>
                <w:rFonts w:ascii="Open Sans" w:hAnsi="Open Sans" w:cs="Open Sans"/>
                <w:sz w:val="20"/>
              </w:rPr>
              <w:t>profesi</w:t>
            </w:r>
            <w:proofErr w:type="spellEnd"/>
            <w:r w:rsidRPr="00473596">
              <w:rPr>
                <w:rFonts w:ascii="Open Sans" w:hAnsi="Open Sans" w:cs="Open Sans"/>
                <w:sz w:val="20"/>
              </w:rPr>
              <w:t xml:space="preserve"> dan </w:t>
            </w:r>
            <w:proofErr w:type="spellStart"/>
            <w:r w:rsidRPr="00473596">
              <w:rPr>
                <w:rFonts w:ascii="Open Sans" w:hAnsi="Open Sans" w:cs="Open Sans"/>
                <w:sz w:val="20"/>
              </w:rPr>
              <w:t>kewirausahaan</w:t>
            </w:r>
            <w:proofErr w:type="spellEnd"/>
            <w:r w:rsidRPr="00473596">
              <w:rPr>
                <w:rFonts w:ascii="Open Sans" w:hAnsi="Open Sans" w:cs="Open Sans"/>
                <w:sz w:val="20"/>
              </w:rPr>
              <w:t xml:space="preserve"> (job profile dan </w:t>
            </w:r>
            <w:proofErr w:type="spellStart"/>
            <w:r w:rsidRPr="00473596">
              <w:rPr>
                <w:rFonts w:ascii="Open Sans" w:hAnsi="Open Sans" w:cs="Open Sans"/>
                <w:sz w:val="20"/>
              </w:rPr>
              <w:t>technopreneurship</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peluang</w:t>
            </w:r>
            <w:proofErr w:type="spellEnd"/>
            <w:r w:rsidRPr="00473596">
              <w:rPr>
                <w:rFonts w:ascii="Open Sans" w:hAnsi="Open Sans" w:cs="Open Sans"/>
                <w:sz w:val="20"/>
              </w:rPr>
              <w:t xml:space="preserve"> </w:t>
            </w:r>
            <w:proofErr w:type="spellStart"/>
            <w:r w:rsidRPr="00473596">
              <w:rPr>
                <w:rFonts w:ascii="Open Sans" w:hAnsi="Open Sans" w:cs="Open Sans"/>
                <w:sz w:val="20"/>
              </w:rPr>
              <w:t>usaha</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w:t>
            </w:r>
            <w:proofErr w:type="spellStart"/>
            <w:r w:rsidRPr="00473596">
              <w:rPr>
                <w:rFonts w:ascii="Open Sans" w:hAnsi="Open Sans" w:cs="Open Sans"/>
                <w:sz w:val="20"/>
              </w:rPr>
              <w:t>termasuk</w:t>
            </w:r>
            <w:proofErr w:type="spellEnd"/>
            <w:r w:rsidRPr="00473596">
              <w:rPr>
                <w:rFonts w:ascii="Open Sans" w:hAnsi="Open Sans" w:cs="Open Sans"/>
                <w:sz w:val="20"/>
              </w:rPr>
              <w:t xml:space="preserve"> </w:t>
            </w:r>
            <w:proofErr w:type="spellStart"/>
            <w:r w:rsidRPr="00473596">
              <w:rPr>
                <w:rFonts w:ascii="Open Sans" w:hAnsi="Open Sans" w:cs="Open Sans"/>
                <w:sz w:val="20"/>
              </w:rPr>
              <w:t>kode</w:t>
            </w:r>
            <w:proofErr w:type="spellEnd"/>
            <w:r w:rsidRPr="00473596">
              <w:rPr>
                <w:rFonts w:ascii="Open Sans" w:hAnsi="Open Sans" w:cs="Open Sans"/>
                <w:sz w:val="20"/>
              </w:rPr>
              <w:t xml:space="preserve"> </w:t>
            </w:r>
            <w:proofErr w:type="spellStart"/>
            <w:r w:rsidRPr="00473596">
              <w:rPr>
                <w:rFonts w:ascii="Open Sans" w:hAnsi="Open Sans" w:cs="Open Sans"/>
                <w:sz w:val="20"/>
              </w:rPr>
              <w:t>etik</w:t>
            </w:r>
            <w:proofErr w:type="spellEnd"/>
            <w:r w:rsidRPr="00473596">
              <w:rPr>
                <w:rFonts w:ascii="Open Sans" w:hAnsi="Open Sans" w:cs="Open Sans"/>
                <w:sz w:val="20"/>
              </w:rPr>
              <w:t xml:space="preserve"> surveyor.</w:t>
            </w:r>
          </w:p>
          <w:p w14:paraId="64A73EC4"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vAlign w:val="bottom"/>
            <w:hideMark/>
          </w:tcPr>
          <w:p w14:paraId="7F1FCF3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34FC41DC" w14:textId="77777777" w:rsidTr="00915F80">
        <w:trPr>
          <w:trHeight w:val="1815"/>
        </w:trPr>
        <w:tc>
          <w:tcPr>
            <w:tcW w:w="1599" w:type="dxa"/>
            <w:vMerge/>
            <w:tcBorders>
              <w:top w:val="nil"/>
              <w:left w:val="nil"/>
              <w:bottom w:val="single" w:sz="4" w:space="0" w:color="000000"/>
              <w:right w:val="nil"/>
            </w:tcBorders>
            <w:vAlign w:val="center"/>
            <w:hideMark/>
          </w:tcPr>
          <w:p w14:paraId="616B040B" w14:textId="77777777" w:rsidR="00473596" w:rsidRPr="00473596" w:rsidRDefault="00473596" w:rsidP="005C6AA7">
            <w:pPr>
              <w:jc w:val="left"/>
              <w:rPr>
                <w:rFonts w:ascii="Open Sans" w:hAnsi="Open Sans" w:cs="Open Sans"/>
                <w:sz w:val="20"/>
              </w:rPr>
            </w:pPr>
          </w:p>
        </w:tc>
        <w:tc>
          <w:tcPr>
            <w:tcW w:w="1599" w:type="dxa"/>
            <w:vMerge/>
            <w:tcBorders>
              <w:top w:val="single" w:sz="4" w:space="0" w:color="000000"/>
              <w:left w:val="nil"/>
              <w:bottom w:val="single" w:sz="4" w:space="0" w:color="auto"/>
              <w:right w:val="nil"/>
            </w:tcBorders>
            <w:vAlign w:val="center"/>
            <w:hideMark/>
          </w:tcPr>
          <w:p w14:paraId="6186FA5B"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123F562B"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w:t>
            </w:r>
            <w:proofErr w:type="spellStart"/>
            <w:r w:rsidRPr="00473596">
              <w:rPr>
                <w:rFonts w:ascii="Open Sans" w:hAnsi="Open Sans" w:cs="Open Sans"/>
                <w:sz w:val="20"/>
              </w:rPr>
              <w:t>secara</w:t>
            </w:r>
            <w:proofErr w:type="spellEnd"/>
            <w:r w:rsidRPr="00473596">
              <w:rPr>
                <w:rFonts w:ascii="Open Sans" w:hAnsi="Open Sans" w:cs="Open Sans"/>
                <w:sz w:val="20"/>
              </w:rPr>
              <w:t xml:space="preserve"> </w:t>
            </w:r>
            <w:proofErr w:type="spellStart"/>
            <w:r w:rsidRPr="00473596">
              <w:rPr>
                <w:rFonts w:ascii="Open Sans" w:hAnsi="Open Sans" w:cs="Open Sans"/>
                <w:sz w:val="20"/>
              </w:rPr>
              <w:t>menyeluruh</w:t>
            </w:r>
            <w:proofErr w:type="spellEnd"/>
            <w:r w:rsidRPr="00473596">
              <w:rPr>
                <w:rFonts w:ascii="Open Sans" w:hAnsi="Open Sans" w:cs="Open Sans"/>
                <w:sz w:val="20"/>
              </w:rPr>
              <w:t xml:space="preserve"> (Fase E)</w:t>
            </w:r>
          </w:p>
          <w:p w14:paraId="22D972AF"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0B116CD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praktik</w:t>
            </w:r>
            <w:proofErr w:type="spellEnd"/>
            <w:r w:rsidRPr="00473596">
              <w:rPr>
                <w:rFonts w:ascii="Open Sans" w:hAnsi="Open Sans" w:cs="Open Sans"/>
                <w:sz w:val="20"/>
              </w:rPr>
              <w:t xml:space="preserve"> dan </w:t>
            </w:r>
            <w:proofErr w:type="spellStart"/>
            <w:r w:rsidRPr="00473596">
              <w:rPr>
                <w:rFonts w:ascii="Open Sans" w:hAnsi="Open Sans" w:cs="Open Sans"/>
                <w:sz w:val="20"/>
              </w:rPr>
              <w:t>konsep</w:t>
            </w:r>
            <w:proofErr w:type="spellEnd"/>
            <w:r w:rsidRPr="00473596">
              <w:rPr>
                <w:rFonts w:ascii="Open Sans" w:hAnsi="Open Sans" w:cs="Open Sans"/>
                <w:sz w:val="20"/>
              </w:rPr>
              <w:t xml:space="preserve"> </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penentuan</w:t>
            </w:r>
            <w:proofErr w:type="spellEnd"/>
            <w:r w:rsidRPr="00473596">
              <w:rPr>
                <w:rFonts w:ascii="Open Sans" w:hAnsi="Open Sans" w:cs="Open Sans"/>
                <w:sz w:val="20"/>
              </w:rPr>
              <w:t xml:space="preserve"> </w:t>
            </w:r>
            <w:proofErr w:type="spellStart"/>
            <w:r w:rsidRPr="00473596">
              <w:rPr>
                <w:rFonts w:ascii="Open Sans" w:hAnsi="Open Sans" w:cs="Open Sans"/>
                <w:sz w:val="20"/>
              </w:rPr>
              <w:t>posisi</w:t>
            </w:r>
            <w:proofErr w:type="spellEnd"/>
            <w:r w:rsidRPr="00473596">
              <w:rPr>
                <w:rFonts w:ascii="Open Sans" w:hAnsi="Open Sans" w:cs="Open Sans"/>
                <w:sz w:val="20"/>
              </w:rPr>
              <w:t xml:space="preserve"> (</w:t>
            </w:r>
            <w:proofErr w:type="spellStart"/>
            <w:proofErr w:type="gramStart"/>
            <w:r w:rsidRPr="00473596">
              <w:rPr>
                <w:rFonts w:ascii="Open Sans" w:hAnsi="Open Sans" w:cs="Open Sans"/>
                <w:sz w:val="20"/>
              </w:rPr>
              <w:t>x,y</w:t>
            </w:r>
            <w:proofErr w:type="gramEnd"/>
            <w:r w:rsidRPr="00473596">
              <w:rPr>
                <w:rFonts w:ascii="Open Sans" w:hAnsi="Open Sans" w:cs="Open Sans"/>
                <w:sz w:val="20"/>
              </w:rPr>
              <w:t>,z</w:t>
            </w:r>
            <w:proofErr w:type="spellEnd"/>
            <w:r w:rsidRPr="00473596">
              <w:rPr>
                <w:rFonts w:ascii="Open Sans" w:hAnsi="Open Sans" w:cs="Open Sans"/>
                <w:sz w:val="20"/>
              </w:rPr>
              <w:t xml:space="preserve">) yang </w:t>
            </w:r>
            <w:proofErr w:type="spellStart"/>
            <w:r w:rsidRPr="00473596">
              <w:rPr>
                <w:rFonts w:ascii="Open Sans" w:hAnsi="Open Sans" w:cs="Open Sans"/>
                <w:sz w:val="20"/>
              </w:rPr>
              <w:t>terkait</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seluruh</w:t>
            </w:r>
            <w:proofErr w:type="spellEnd"/>
            <w:r w:rsidRPr="00473596">
              <w:rPr>
                <w:rFonts w:ascii="Open Sans" w:hAnsi="Open Sans" w:cs="Open Sans"/>
                <w:sz w:val="20"/>
              </w:rPr>
              <w:t xml:space="preserve"> proses </w:t>
            </w:r>
            <w:proofErr w:type="spellStart"/>
            <w:r w:rsidRPr="00473596">
              <w:rPr>
                <w:rFonts w:ascii="Open Sans" w:hAnsi="Open Sans" w:cs="Open Sans"/>
                <w:sz w:val="20"/>
              </w:rPr>
              <w:t>kerja</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w:t>
            </w:r>
            <w:proofErr w:type="spellStart"/>
            <w:r w:rsidRPr="00473596">
              <w:rPr>
                <w:rFonts w:ascii="Open Sans" w:hAnsi="Open Sans" w:cs="Open Sans"/>
                <w:sz w:val="20"/>
              </w:rPr>
              <w:t>antara</w:t>
            </w:r>
            <w:proofErr w:type="spellEnd"/>
            <w:r w:rsidRPr="00473596">
              <w:rPr>
                <w:rFonts w:ascii="Open Sans" w:hAnsi="Open Sans" w:cs="Open Sans"/>
                <w:sz w:val="20"/>
              </w:rPr>
              <w:t xml:space="preserve"> lain </w:t>
            </w:r>
            <w:proofErr w:type="spellStart"/>
            <w:r w:rsidRPr="00473596">
              <w:rPr>
                <w:rFonts w:ascii="Open Sans" w:hAnsi="Open Sans" w:cs="Open Sans"/>
                <w:sz w:val="20"/>
              </w:rPr>
              <w:t>fungsi</w:t>
            </w:r>
            <w:proofErr w:type="spellEnd"/>
            <w:r w:rsidRPr="00473596">
              <w:rPr>
                <w:rFonts w:ascii="Open Sans" w:hAnsi="Open Sans" w:cs="Open Sans"/>
                <w:sz w:val="20"/>
              </w:rPr>
              <w:t xml:space="preserve"> dan tata </w:t>
            </w:r>
            <w:proofErr w:type="spellStart"/>
            <w:r w:rsidRPr="00473596">
              <w:rPr>
                <w:rFonts w:ascii="Open Sans" w:hAnsi="Open Sans" w:cs="Open Sans"/>
                <w:sz w:val="20"/>
              </w:rPr>
              <w:t>cara</w:t>
            </w:r>
            <w:proofErr w:type="spellEnd"/>
            <w:r w:rsidRPr="00473596">
              <w:rPr>
                <w:rFonts w:ascii="Open Sans" w:hAnsi="Open Sans" w:cs="Open Sans"/>
                <w:sz w:val="20"/>
              </w:rPr>
              <w:t xml:space="preserve"> </w:t>
            </w:r>
            <w:proofErr w:type="spellStart"/>
            <w:r w:rsidRPr="00473596">
              <w:rPr>
                <w:rFonts w:ascii="Open Sans" w:hAnsi="Open Sans" w:cs="Open Sans"/>
                <w:sz w:val="20"/>
              </w:rPr>
              <w:t>perawatan</w:t>
            </w:r>
            <w:proofErr w:type="spellEnd"/>
            <w:r w:rsidRPr="00473596">
              <w:rPr>
                <w:rFonts w:ascii="Open Sans" w:hAnsi="Open Sans" w:cs="Open Sans"/>
                <w:sz w:val="20"/>
              </w:rPr>
              <w:t xml:space="preserve"> </w:t>
            </w:r>
            <w:proofErr w:type="spellStart"/>
            <w:r w:rsidRPr="00473596">
              <w:rPr>
                <w:rFonts w:ascii="Open Sans" w:hAnsi="Open Sans" w:cs="Open Sans"/>
                <w:sz w:val="20"/>
              </w:rPr>
              <w:t>semua</w:t>
            </w:r>
            <w:proofErr w:type="spellEnd"/>
            <w:r w:rsidRPr="00473596">
              <w:rPr>
                <w:rFonts w:ascii="Open Sans" w:hAnsi="Open Sans" w:cs="Open Sans"/>
                <w:sz w:val="20"/>
              </w:rPr>
              <w:t xml:space="preserve"> </w:t>
            </w:r>
            <w:proofErr w:type="spellStart"/>
            <w:r w:rsidRPr="00473596">
              <w:rPr>
                <w:rFonts w:ascii="Open Sans" w:hAnsi="Open Sans" w:cs="Open Sans"/>
                <w:sz w:val="20"/>
              </w:rPr>
              <w:t>jenis</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baik</w:t>
            </w:r>
            <w:proofErr w:type="spellEnd"/>
            <w:r w:rsidRPr="00473596">
              <w:rPr>
                <w:rFonts w:ascii="Open Sans" w:hAnsi="Open Sans" w:cs="Open Sans"/>
                <w:sz w:val="20"/>
              </w:rPr>
              <w:t xml:space="preserve"> </w:t>
            </w:r>
            <w:proofErr w:type="spellStart"/>
            <w:r w:rsidRPr="00473596">
              <w:rPr>
                <w:rFonts w:ascii="Open Sans" w:hAnsi="Open Sans" w:cs="Open Sans"/>
                <w:sz w:val="20"/>
              </w:rPr>
              <w:t>terestris</w:t>
            </w:r>
            <w:proofErr w:type="spellEnd"/>
            <w:r w:rsidRPr="00473596">
              <w:rPr>
                <w:rFonts w:ascii="Open Sans" w:hAnsi="Open Sans" w:cs="Open Sans"/>
                <w:sz w:val="20"/>
              </w:rPr>
              <w:t xml:space="preserve"> </w:t>
            </w:r>
            <w:proofErr w:type="spellStart"/>
            <w:r w:rsidRPr="00473596">
              <w:rPr>
                <w:rFonts w:ascii="Open Sans" w:hAnsi="Open Sans" w:cs="Open Sans"/>
                <w:sz w:val="20"/>
              </w:rPr>
              <w:t>maupun</w:t>
            </w:r>
            <w:proofErr w:type="spellEnd"/>
            <w:r w:rsidRPr="00473596">
              <w:rPr>
                <w:rFonts w:ascii="Open Sans" w:hAnsi="Open Sans" w:cs="Open Sans"/>
                <w:sz w:val="20"/>
              </w:rPr>
              <w:t xml:space="preserve"> </w:t>
            </w:r>
            <w:proofErr w:type="spellStart"/>
            <w:r w:rsidRPr="00473596">
              <w:rPr>
                <w:rFonts w:ascii="Open Sans" w:hAnsi="Open Sans" w:cs="Open Sans"/>
                <w:sz w:val="20"/>
              </w:rPr>
              <w:t>berbagai</w:t>
            </w:r>
            <w:proofErr w:type="spellEnd"/>
            <w:r w:rsidRPr="00473596">
              <w:rPr>
                <w:rFonts w:ascii="Open Sans" w:hAnsi="Open Sans" w:cs="Open Sans"/>
                <w:sz w:val="20"/>
              </w:rPr>
              <w:t xml:space="preserve"> </w:t>
            </w:r>
            <w:proofErr w:type="spellStart"/>
            <w:r w:rsidRPr="00473596">
              <w:rPr>
                <w:rFonts w:ascii="Open Sans" w:hAnsi="Open Sans" w:cs="Open Sans"/>
                <w:sz w:val="20"/>
              </w:rPr>
              <w:t>aplikasi</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r w:rsidRPr="00473596">
              <w:rPr>
                <w:rFonts w:ascii="Open Sans" w:hAnsi="Open Sans" w:cs="Open Sans"/>
                <w:sz w:val="20"/>
              </w:rPr>
              <w:t xml:space="preserve"> yang </w:t>
            </w:r>
            <w:proofErr w:type="spellStart"/>
            <w:r w:rsidRPr="00473596">
              <w:rPr>
                <w:rFonts w:ascii="Open Sans" w:hAnsi="Open Sans" w:cs="Open Sans"/>
                <w:sz w:val="20"/>
              </w:rPr>
              <w:t>digunakan</w:t>
            </w:r>
            <w:proofErr w:type="spellEnd"/>
            <w:r w:rsidRPr="00473596">
              <w:rPr>
                <w:rFonts w:ascii="Open Sans" w:hAnsi="Open Sans" w:cs="Open Sans"/>
                <w:sz w:val="20"/>
              </w:rPr>
              <w:t xml:space="preserve"> </w:t>
            </w:r>
            <w:proofErr w:type="spellStart"/>
            <w:r w:rsidRPr="00473596">
              <w:rPr>
                <w:rFonts w:ascii="Open Sans" w:hAnsi="Open Sans" w:cs="Open Sans"/>
                <w:sz w:val="20"/>
              </w:rPr>
              <w:t>untuk</w:t>
            </w:r>
            <w:proofErr w:type="spellEnd"/>
            <w:r w:rsidRPr="00473596">
              <w:rPr>
                <w:rFonts w:ascii="Open Sans" w:hAnsi="Open Sans" w:cs="Open Sans"/>
                <w:sz w:val="20"/>
              </w:rPr>
              <w:t xml:space="preserve"> </w:t>
            </w:r>
            <w:proofErr w:type="spellStart"/>
            <w:r w:rsidRPr="00473596">
              <w:rPr>
                <w:rFonts w:ascii="Open Sans" w:hAnsi="Open Sans" w:cs="Open Sans"/>
                <w:sz w:val="20"/>
              </w:rPr>
              <w:t>pengambilan</w:t>
            </w:r>
            <w:proofErr w:type="spellEnd"/>
            <w:r w:rsidRPr="00473596">
              <w:rPr>
                <w:rFonts w:ascii="Open Sans" w:hAnsi="Open Sans" w:cs="Open Sans"/>
                <w:sz w:val="20"/>
              </w:rPr>
              <w:t xml:space="preserve">, </w:t>
            </w:r>
            <w:proofErr w:type="spellStart"/>
            <w:r w:rsidRPr="00473596">
              <w:rPr>
                <w:rFonts w:ascii="Open Sans" w:hAnsi="Open Sans" w:cs="Open Sans"/>
                <w:sz w:val="20"/>
              </w:rPr>
              <w:t>pengolahan</w:t>
            </w:r>
            <w:proofErr w:type="spellEnd"/>
            <w:r w:rsidRPr="00473596">
              <w:rPr>
                <w:rFonts w:ascii="Open Sans" w:hAnsi="Open Sans" w:cs="Open Sans"/>
                <w:sz w:val="20"/>
              </w:rPr>
              <w:t xml:space="preserve">, </w:t>
            </w:r>
            <w:r w:rsidRPr="00473596">
              <w:rPr>
                <w:rFonts w:ascii="Open Sans" w:hAnsi="Open Sans" w:cs="Open Sans"/>
                <w:sz w:val="20"/>
              </w:rPr>
              <w:lastRenderedPageBreak/>
              <w:t xml:space="preserve">dan </w:t>
            </w:r>
            <w:proofErr w:type="spellStart"/>
            <w:r w:rsidRPr="00473596">
              <w:rPr>
                <w:rFonts w:ascii="Open Sans" w:hAnsi="Open Sans" w:cs="Open Sans"/>
                <w:sz w:val="20"/>
              </w:rPr>
              <w:t>penyajian</w:t>
            </w:r>
            <w:proofErr w:type="spellEnd"/>
            <w:r w:rsidRPr="00473596">
              <w:rPr>
                <w:rFonts w:ascii="Open Sans" w:hAnsi="Open Sans" w:cs="Open Sans"/>
                <w:sz w:val="20"/>
              </w:rPr>
              <w:t xml:space="preserve"> data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digunakan</w:t>
            </w:r>
            <w:proofErr w:type="spellEnd"/>
            <w:r w:rsidRPr="00473596">
              <w:rPr>
                <w:rFonts w:ascii="Open Sans" w:hAnsi="Open Sans" w:cs="Open Sans"/>
                <w:sz w:val="20"/>
              </w:rPr>
              <w:t xml:space="preserve"> juga </w:t>
            </w:r>
            <w:proofErr w:type="spellStart"/>
            <w:r w:rsidRPr="00473596">
              <w:rPr>
                <w:rFonts w:ascii="Open Sans" w:hAnsi="Open Sans" w:cs="Open Sans"/>
                <w:sz w:val="20"/>
              </w:rPr>
              <w:t>untuk</w:t>
            </w:r>
            <w:proofErr w:type="spellEnd"/>
            <w:r w:rsidRPr="00473596">
              <w:rPr>
                <w:rFonts w:ascii="Open Sans" w:hAnsi="Open Sans" w:cs="Open Sans"/>
                <w:sz w:val="20"/>
              </w:rPr>
              <w:t xml:space="preserve"> </w:t>
            </w:r>
            <w:proofErr w:type="spellStart"/>
            <w:r w:rsidRPr="00473596">
              <w:rPr>
                <w:rFonts w:ascii="Open Sans" w:hAnsi="Open Sans" w:cs="Open Sans"/>
                <w:sz w:val="20"/>
              </w:rPr>
              <w:t>menentukan</w:t>
            </w:r>
            <w:proofErr w:type="spellEnd"/>
            <w:r w:rsidRPr="00473596">
              <w:rPr>
                <w:rFonts w:ascii="Open Sans" w:hAnsi="Open Sans" w:cs="Open Sans"/>
                <w:sz w:val="20"/>
              </w:rPr>
              <w:t xml:space="preserve"> </w:t>
            </w:r>
            <w:proofErr w:type="spellStart"/>
            <w:r w:rsidRPr="00473596">
              <w:rPr>
                <w:rFonts w:ascii="Open Sans" w:hAnsi="Open Sans" w:cs="Open Sans"/>
                <w:sz w:val="20"/>
              </w:rPr>
              <w:t>luas</w:t>
            </w:r>
            <w:proofErr w:type="spellEnd"/>
            <w:r w:rsidRPr="00473596">
              <w:rPr>
                <w:rFonts w:ascii="Open Sans" w:hAnsi="Open Sans" w:cs="Open Sans"/>
                <w:sz w:val="20"/>
              </w:rPr>
              <w:t xml:space="preserve"> dan volume </w:t>
            </w:r>
            <w:proofErr w:type="spellStart"/>
            <w:r w:rsidRPr="00473596">
              <w:rPr>
                <w:rFonts w:ascii="Open Sans" w:hAnsi="Open Sans" w:cs="Open Sans"/>
                <w:sz w:val="20"/>
              </w:rPr>
              <w:t>sebuah</w:t>
            </w:r>
            <w:proofErr w:type="spellEnd"/>
            <w:r w:rsidRPr="00473596">
              <w:rPr>
                <w:rFonts w:ascii="Open Sans" w:hAnsi="Open Sans" w:cs="Open Sans"/>
                <w:sz w:val="20"/>
              </w:rPr>
              <w:t xml:space="preserve"> areal.</w:t>
            </w:r>
          </w:p>
          <w:p w14:paraId="3689D9C3"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vAlign w:val="bottom"/>
            <w:hideMark/>
          </w:tcPr>
          <w:p w14:paraId="6173DD4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lastRenderedPageBreak/>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106DFC5F" w14:textId="77777777" w:rsidTr="00915F80">
        <w:trPr>
          <w:trHeight w:val="915"/>
        </w:trPr>
        <w:tc>
          <w:tcPr>
            <w:tcW w:w="1599" w:type="dxa"/>
            <w:vMerge/>
            <w:tcBorders>
              <w:top w:val="nil"/>
              <w:left w:val="nil"/>
              <w:bottom w:val="single" w:sz="4" w:space="0" w:color="000000"/>
              <w:right w:val="nil"/>
            </w:tcBorders>
            <w:vAlign w:val="center"/>
            <w:hideMark/>
          </w:tcPr>
          <w:p w14:paraId="4C776BB0" w14:textId="77777777" w:rsidR="00473596" w:rsidRPr="00473596" w:rsidRDefault="00473596" w:rsidP="005C6AA7">
            <w:pPr>
              <w:jc w:val="left"/>
              <w:rPr>
                <w:rFonts w:ascii="Open Sans" w:hAnsi="Open Sans" w:cs="Open Sans"/>
                <w:sz w:val="20"/>
              </w:rPr>
            </w:pPr>
          </w:p>
        </w:tc>
        <w:tc>
          <w:tcPr>
            <w:tcW w:w="1599" w:type="dxa"/>
            <w:vMerge/>
            <w:tcBorders>
              <w:top w:val="single" w:sz="4" w:space="0" w:color="000000"/>
              <w:left w:val="nil"/>
              <w:bottom w:val="single" w:sz="4" w:space="0" w:color="auto"/>
              <w:right w:val="nil"/>
            </w:tcBorders>
            <w:vAlign w:val="center"/>
            <w:hideMark/>
          </w:tcPr>
          <w:p w14:paraId="1C6B25D1"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55968576"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Jenis dan </w:t>
            </w:r>
            <w:proofErr w:type="spellStart"/>
            <w:r w:rsidRPr="00473596">
              <w:rPr>
                <w:rFonts w:ascii="Open Sans" w:hAnsi="Open Sans" w:cs="Open Sans"/>
                <w:sz w:val="20"/>
              </w:rPr>
              <w:t>bagianbagian</w:t>
            </w:r>
            <w:proofErr w:type="spellEnd"/>
            <w:r w:rsidRPr="00473596">
              <w:rPr>
                <w:rFonts w:ascii="Open Sans" w:hAnsi="Open Sans" w:cs="Open Sans"/>
                <w:sz w:val="20"/>
              </w:rPr>
              <w:t xml:space="preserve"> </w:t>
            </w:r>
            <w:proofErr w:type="spellStart"/>
            <w:r w:rsidRPr="00473596">
              <w:rPr>
                <w:rFonts w:ascii="Open Sans" w:hAnsi="Open Sans" w:cs="Open Sans"/>
                <w:sz w:val="20"/>
              </w:rPr>
              <w:t>peta</w:t>
            </w:r>
            <w:proofErr w:type="spellEnd"/>
            <w:r w:rsidRPr="00473596">
              <w:rPr>
                <w:rFonts w:ascii="Open Sans" w:hAnsi="Open Sans" w:cs="Open Sans"/>
                <w:sz w:val="20"/>
              </w:rPr>
              <w:t xml:space="preserve"> (Fase E)</w:t>
            </w:r>
          </w:p>
        </w:tc>
        <w:tc>
          <w:tcPr>
            <w:tcW w:w="2936" w:type="dxa"/>
            <w:tcBorders>
              <w:top w:val="single" w:sz="4" w:space="0" w:color="auto"/>
              <w:left w:val="nil"/>
              <w:bottom w:val="single" w:sz="4" w:space="0" w:color="auto"/>
              <w:right w:val="nil"/>
            </w:tcBorders>
            <w:shd w:val="clear" w:color="auto" w:fill="auto"/>
            <w:vAlign w:val="bottom"/>
            <w:hideMark/>
          </w:tcPr>
          <w:p w14:paraId="0A8AE51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pengenalan</w:t>
            </w:r>
            <w:proofErr w:type="spellEnd"/>
            <w:r w:rsidRPr="00473596">
              <w:rPr>
                <w:rFonts w:ascii="Open Sans" w:hAnsi="Open Sans" w:cs="Open Sans"/>
                <w:sz w:val="20"/>
              </w:rPr>
              <w:t xml:space="preserve"> </w:t>
            </w:r>
            <w:proofErr w:type="spellStart"/>
            <w:r w:rsidRPr="00473596">
              <w:rPr>
                <w:rFonts w:ascii="Open Sans" w:hAnsi="Open Sans" w:cs="Open Sans"/>
                <w:sz w:val="20"/>
              </w:rPr>
              <w:t>gambar</w:t>
            </w:r>
            <w:proofErr w:type="spellEnd"/>
            <w:r w:rsidRPr="00473596">
              <w:rPr>
                <w:rFonts w:ascii="Open Sans" w:hAnsi="Open Sans" w:cs="Open Sans"/>
                <w:sz w:val="20"/>
              </w:rPr>
              <w:t xml:space="preserve"> </w:t>
            </w:r>
            <w:proofErr w:type="spellStart"/>
            <w:r w:rsidRPr="00473596">
              <w:rPr>
                <w:rFonts w:ascii="Open Sans" w:hAnsi="Open Sans" w:cs="Open Sans"/>
                <w:sz w:val="20"/>
              </w:rPr>
              <w:t>peta</w:t>
            </w:r>
            <w:proofErr w:type="spellEnd"/>
            <w:r w:rsidRPr="00473596">
              <w:rPr>
                <w:rFonts w:ascii="Open Sans" w:hAnsi="Open Sans" w:cs="Open Sans"/>
                <w:sz w:val="20"/>
              </w:rPr>
              <w:t xml:space="preserve"> yang </w:t>
            </w:r>
            <w:proofErr w:type="spellStart"/>
            <w:r w:rsidRPr="00473596">
              <w:rPr>
                <w:rFonts w:ascii="Open Sans" w:hAnsi="Open Sans" w:cs="Open Sans"/>
                <w:sz w:val="20"/>
              </w:rPr>
              <w:t>dapat</w:t>
            </w:r>
            <w:proofErr w:type="spellEnd"/>
            <w:r w:rsidRPr="00473596">
              <w:rPr>
                <w:rFonts w:ascii="Open Sans" w:hAnsi="Open Sans" w:cs="Open Sans"/>
                <w:sz w:val="20"/>
              </w:rPr>
              <w:t xml:space="preserve"> </w:t>
            </w:r>
            <w:proofErr w:type="spellStart"/>
            <w:r w:rsidRPr="00473596">
              <w:rPr>
                <w:rFonts w:ascii="Open Sans" w:hAnsi="Open Sans" w:cs="Open Sans"/>
                <w:sz w:val="20"/>
              </w:rPr>
              <w:t>menunjukkan</w:t>
            </w:r>
            <w:proofErr w:type="spellEnd"/>
            <w:r w:rsidRPr="00473596">
              <w:rPr>
                <w:rFonts w:ascii="Open Sans" w:hAnsi="Open Sans" w:cs="Open Sans"/>
                <w:sz w:val="20"/>
              </w:rPr>
              <w:t xml:space="preserve"> </w:t>
            </w:r>
            <w:proofErr w:type="spellStart"/>
            <w:r w:rsidRPr="00473596">
              <w:rPr>
                <w:rFonts w:ascii="Open Sans" w:hAnsi="Open Sans" w:cs="Open Sans"/>
                <w:sz w:val="20"/>
              </w:rPr>
              <w:t>gambaran</w:t>
            </w:r>
            <w:proofErr w:type="spellEnd"/>
            <w:r w:rsidRPr="00473596">
              <w:rPr>
                <w:rFonts w:ascii="Open Sans" w:hAnsi="Open Sans" w:cs="Open Sans"/>
                <w:sz w:val="20"/>
              </w:rPr>
              <w:t xml:space="preserve"> </w:t>
            </w:r>
            <w:proofErr w:type="spellStart"/>
            <w:r w:rsidRPr="00473596">
              <w:rPr>
                <w:rFonts w:ascii="Open Sans" w:hAnsi="Open Sans" w:cs="Open Sans"/>
                <w:sz w:val="20"/>
              </w:rPr>
              <w:t>posisi</w:t>
            </w:r>
            <w:proofErr w:type="spellEnd"/>
            <w:r w:rsidRPr="00473596">
              <w:rPr>
                <w:rFonts w:ascii="Open Sans" w:hAnsi="Open Sans" w:cs="Open Sans"/>
                <w:sz w:val="20"/>
              </w:rPr>
              <w:t xml:space="preserve"> </w:t>
            </w:r>
            <w:proofErr w:type="spellStart"/>
            <w:r w:rsidRPr="00473596">
              <w:rPr>
                <w:rFonts w:ascii="Open Sans" w:hAnsi="Open Sans" w:cs="Open Sans"/>
                <w:sz w:val="20"/>
              </w:rPr>
              <w:t>suatu</w:t>
            </w:r>
            <w:proofErr w:type="spellEnd"/>
            <w:r w:rsidRPr="00473596">
              <w:rPr>
                <w:rFonts w:ascii="Open Sans" w:hAnsi="Open Sans" w:cs="Open Sans"/>
                <w:sz w:val="20"/>
              </w:rPr>
              <w:t xml:space="preserve"> </w:t>
            </w:r>
            <w:proofErr w:type="spellStart"/>
            <w:r w:rsidRPr="00473596">
              <w:rPr>
                <w:rFonts w:ascii="Open Sans" w:hAnsi="Open Sans" w:cs="Open Sans"/>
                <w:sz w:val="20"/>
              </w:rPr>
              <w:t>tempat</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mempertimbangkan</w:t>
            </w:r>
            <w:proofErr w:type="spellEnd"/>
            <w:r w:rsidRPr="00473596">
              <w:rPr>
                <w:rFonts w:ascii="Open Sans" w:hAnsi="Open Sans" w:cs="Open Sans"/>
                <w:sz w:val="20"/>
              </w:rPr>
              <w:t xml:space="preserve"> </w:t>
            </w:r>
            <w:proofErr w:type="spellStart"/>
            <w:r w:rsidRPr="00473596">
              <w:rPr>
                <w:rFonts w:ascii="Open Sans" w:hAnsi="Open Sans" w:cs="Open Sans"/>
                <w:sz w:val="20"/>
              </w:rPr>
              <w:t>arah</w:t>
            </w:r>
            <w:proofErr w:type="spellEnd"/>
            <w:r w:rsidRPr="00473596">
              <w:rPr>
                <w:rFonts w:ascii="Open Sans" w:hAnsi="Open Sans" w:cs="Open Sans"/>
                <w:sz w:val="20"/>
              </w:rPr>
              <w:t xml:space="preserve"> dan </w:t>
            </w:r>
            <w:proofErr w:type="spellStart"/>
            <w:r w:rsidRPr="00473596">
              <w:rPr>
                <w:rFonts w:ascii="Open Sans" w:hAnsi="Open Sans" w:cs="Open Sans"/>
                <w:sz w:val="20"/>
              </w:rPr>
              <w:t>jarak</w:t>
            </w:r>
            <w:proofErr w:type="spellEnd"/>
            <w:r w:rsidRPr="00473596">
              <w:rPr>
                <w:rFonts w:ascii="Open Sans" w:hAnsi="Open Sans" w:cs="Open Sans"/>
                <w:sz w:val="20"/>
              </w:rPr>
              <w:t xml:space="preserve"> </w:t>
            </w:r>
            <w:proofErr w:type="spellStart"/>
            <w:r w:rsidRPr="00473596">
              <w:rPr>
                <w:rFonts w:ascii="Open Sans" w:hAnsi="Open Sans" w:cs="Open Sans"/>
                <w:sz w:val="20"/>
              </w:rPr>
              <w:t>sesuai</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kondisi</w:t>
            </w:r>
            <w:proofErr w:type="spellEnd"/>
            <w:r w:rsidRPr="00473596">
              <w:rPr>
                <w:rFonts w:ascii="Open Sans" w:hAnsi="Open Sans" w:cs="Open Sans"/>
                <w:sz w:val="20"/>
              </w:rPr>
              <w:t xml:space="preserve"> </w:t>
            </w:r>
            <w:proofErr w:type="spellStart"/>
            <w:r w:rsidRPr="00473596">
              <w:rPr>
                <w:rFonts w:ascii="Open Sans" w:hAnsi="Open Sans" w:cs="Open Sans"/>
                <w:sz w:val="20"/>
              </w:rPr>
              <w:t>sebenarnya</w:t>
            </w:r>
            <w:proofErr w:type="spellEnd"/>
            <w:r w:rsidRPr="00473596">
              <w:rPr>
                <w:rFonts w:ascii="Open Sans" w:hAnsi="Open Sans" w:cs="Open Sans"/>
                <w:sz w:val="20"/>
              </w:rPr>
              <w:t xml:space="preserve"> di </w:t>
            </w:r>
            <w:proofErr w:type="spellStart"/>
            <w:r w:rsidRPr="00473596">
              <w:rPr>
                <w:rFonts w:ascii="Open Sans" w:hAnsi="Open Sans" w:cs="Open Sans"/>
                <w:sz w:val="20"/>
              </w:rPr>
              <w:t>lapangan</w:t>
            </w:r>
            <w:proofErr w:type="spellEnd"/>
            <w:r w:rsidRPr="00473596">
              <w:rPr>
                <w:rFonts w:ascii="Open Sans" w:hAnsi="Open Sans" w:cs="Open Sans"/>
                <w:sz w:val="20"/>
              </w:rPr>
              <w:t>.</w:t>
            </w:r>
          </w:p>
        </w:tc>
        <w:tc>
          <w:tcPr>
            <w:tcW w:w="2049" w:type="dxa"/>
            <w:tcBorders>
              <w:top w:val="single" w:sz="4" w:space="0" w:color="auto"/>
              <w:left w:val="nil"/>
              <w:bottom w:val="single" w:sz="4" w:space="0" w:color="auto"/>
              <w:right w:val="nil"/>
            </w:tcBorders>
            <w:shd w:val="clear" w:color="auto" w:fill="auto"/>
            <w:vAlign w:val="bottom"/>
            <w:hideMark/>
          </w:tcPr>
          <w:p w14:paraId="0D83B2C6"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2D989A15" w14:textId="77777777" w:rsidTr="00915F80">
        <w:trPr>
          <w:trHeight w:val="1140"/>
        </w:trPr>
        <w:tc>
          <w:tcPr>
            <w:tcW w:w="1599" w:type="dxa"/>
            <w:vMerge/>
            <w:tcBorders>
              <w:top w:val="nil"/>
              <w:left w:val="nil"/>
              <w:bottom w:val="single" w:sz="4" w:space="0" w:color="000000"/>
              <w:right w:val="nil"/>
            </w:tcBorders>
            <w:vAlign w:val="center"/>
            <w:hideMark/>
          </w:tcPr>
          <w:p w14:paraId="667782F4" w14:textId="77777777" w:rsidR="00473596" w:rsidRPr="00473596" w:rsidRDefault="00473596" w:rsidP="005C6AA7">
            <w:pPr>
              <w:jc w:val="left"/>
              <w:rPr>
                <w:rFonts w:ascii="Open Sans" w:hAnsi="Open Sans" w:cs="Open Sans"/>
                <w:sz w:val="20"/>
              </w:rPr>
            </w:pPr>
          </w:p>
        </w:tc>
        <w:tc>
          <w:tcPr>
            <w:tcW w:w="1599" w:type="dxa"/>
            <w:vMerge w:val="restart"/>
            <w:tcBorders>
              <w:top w:val="single" w:sz="4" w:space="0" w:color="auto"/>
              <w:left w:val="nil"/>
              <w:bottom w:val="single" w:sz="4" w:space="0" w:color="000000"/>
              <w:right w:val="nil"/>
            </w:tcBorders>
            <w:shd w:val="clear" w:color="auto" w:fill="auto"/>
            <w:vAlign w:val="center"/>
            <w:hideMark/>
          </w:tcPr>
          <w:p w14:paraId="11E7BE8F"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Geomatika</w:t>
            </w:r>
            <w:proofErr w:type="spellEnd"/>
          </w:p>
        </w:tc>
        <w:tc>
          <w:tcPr>
            <w:tcW w:w="2116" w:type="dxa"/>
            <w:tcBorders>
              <w:top w:val="single" w:sz="4" w:space="0" w:color="auto"/>
              <w:left w:val="nil"/>
              <w:right w:val="nil"/>
            </w:tcBorders>
            <w:shd w:val="clear" w:color="auto" w:fill="auto"/>
            <w:vAlign w:val="bottom"/>
            <w:hideMark/>
          </w:tcPr>
          <w:p w14:paraId="0286275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Survei</w:t>
            </w:r>
            <w:proofErr w:type="spellEnd"/>
            <w:r w:rsidRPr="00473596">
              <w:rPr>
                <w:rFonts w:ascii="Open Sans" w:hAnsi="Open Sans" w:cs="Open Sans"/>
                <w:sz w:val="20"/>
              </w:rPr>
              <w:t xml:space="preserve"> </w:t>
            </w:r>
            <w:proofErr w:type="spellStart"/>
            <w:r w:rsidRPr="00473596">
              <w:rPr>
                <w:rFonts w:ascii="Open Sans" w:hAnsi="Open Sans" w:cs="Open Sans"/>
                <w:sz w:val="20"/>
              </w:rPr>
              <w:t>Terestris</w:t>
            </w:r>
            <w:proofErr w:type="spellEnd"/>
            <w:r w:rsidRPr="00473596">
              <w:rPr>
                <w:rFonts w:ascii="Open Sans" w:hAnsi="Open Sans" w:cs="Open Sans"/>
                <w:sz w:val="20"/>
              </w:rPr>
              <w:t xml:space="preserve"> (Fase F)</w:t>
            </w:r>
          </w:p>
          <w:p w14:paraId="6FA07265" w14:textId="77777777" w:rsidR="00473596" w:rsidRPr="00473596" w:rsidRDefault="00473596" w:rsidP="005C6AA7">
            <w:pPr>
              <w:jc w:val="left"/>
              <w:rPr>
                <w:rFonts w:ascii="Open Sans" w:hAnsi="Open Sans" w:cs="Open Sans"/>
                <w:sz w:val="20"/>
              </w:rPr>
            </w:pPr>
          </w:p>
          <w:p w14:paraId="79519090"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right w:val="nil"/>
            </w:tcBorders>
            <w:shd w:val="clear" w:color="auto" w:fill="auto"/>
            <w:vAlign w:val="bottom"/>
            <w:hideMark/>
          </w:tcPr>
          <w:p w14:paraId="4923EF9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kerangka</w:t>
            </w:r>
            <w:proofErr w:type="spellEnd"/>
            <w:r w:rsidRPr="00473596">
              <w:rPr>
                <w:rFonts w:ascii="Open Sans" w:hAnsi="Open Sans" w:cs="Open Sans"/>
                <w:sz w:val="20"/>
              </w:rPr>
              <w:t xml:space="preserve"> </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vertikal</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waterpass</w:t>
            </w:r>
            <w:proofErr w:type="spellEnd"/>
            <w:r w:rsidRPr="00473596">
              <w:rPr>
                <w:rFonts w:ascii="Open Sans" w:hAnsi="Open Sans" w:cs="Open Sans"/>
                <w:sz w:val="20"/>
              </w:rPr>
              <w:t xml:space="preserve">, </w:t>
            </w:r>
            <w:proofErr w:type="spellStart"/>
            <w:r w:rsidRPr="00473596">
              <w:rPr>
                <w:rFonts w:ascii="Open Sans" w:hAnsi="Open Sans" w:cs="Open Sans"/>
                <w:sz w:val="20"/>
              </w:rPr>
              <w:t>kerangka</w:t>
            </w:r>
            <w:proofErr w:type="spellEnd"/>
            <w:r w:rsidRPr="00473596">
              <w:rPr>
                <w:rFonts w:ascii="Open Sans" w:hAnsi="Open Sans" w:cs="Open Sans"/>
                <w:sz w:val="20"/>
              </w:rPr>
              <w:t xml:space="preserve"> </w:t>
            </w:r>
            <w:proofErr w:type="spellStart"/>
            <w:r w:rsidRPr="00473596">
              <w:rPr>
                <w:rFonts w:ascii="Open Sans" w:hAnsi="Open Sans" w:cs="Open Sans"/>
                <w:sz w:val="20"/>
              </w:rPr>
              <w:t>dasar</w:t>
            </w:r>
            <w:proofErr w:type="spellEnd"/>
            <w:r w:rsidRPr="00473596">
              <w:rPr>
                <w:rFonts w:ascii="Open Sans" w:hAnsi="Open Sans" w:cs="Open Sans"/>
                <w:sz w:val="20"/>
              </w:rPr>
              <w:t xml:space="preserve"> horizontal, detail dan </w:t>
            </w:r>
            <w:proofErr w:type="spellStart"/>
            <w:r w:rsidRPr="00473596">
              <w:rPr>
                <w:rFonts w:ascii="Open Sans" w:hAnsi="Open Sans" w:cs="Open Sans"/>
                <w:sz w:val="20"/>
              </w:rPr>
              <w:t>situasi</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stake out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electronic total station dan </w:t>
            </w:r>
            <w:proofErr w:type="spellStart"/>
            <w:r w:rsidRPr="00473596">
              <w:rPr>
                <w:rFonts w:ascii="Open Sans" w:hAnsi="Open Sans" w:cs="Open Sans"/>
                <w:sz w:val="20"/>
              </w:rPr>
              <w:t>penentuan</w:t>
            </w:r>
            <w:proofErr w:type="spellEnd"/>
            <w:r w:rsidRPr="00473596">
              <w:rPr>
                <w:rFonts w:ascii="Open Sans" w:hAnsi="Open Sans" w:cs="Open Sans"/>
                <w:sz w:val="20"/>
              </w:rPr>
              <w:t xml:space="preserve"> </w:t>
            </w:r>
            <w:proofErr w:type="spellStart"/>
            <w:r w:rsidRPr="00473596">
              <w:rPr>
                <w:rFonts w:ascii="Open Sans" w:hAnsi="Open Sans" w:cs="Open Sans"/>
                <w:sz w:val="20"/>
              </w:rPr>
              <w:t>posisi</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GNSS </w:t>
            </w:r>
            <w:proofErr w:type="spellStart"/>
            <w:r w:rsidRPr="00473596">
              <w:rPr>
                <w:rFonts w:ascii="Open Sans" w:hAnsi="Open Sans" w:cs="Open Sans"/>
                <w:sz w:val="20"/>
              </w:rPr>
              <w:t>Geodetik</w:t>
            </w:r>
            <w:proofErr w:type="spellEnd"/>
            <w:r w:rsidRPr="00473596">
              <w:rPr>
                <w:rFonts w:ascii="Open Sans" w:hAnsi="Open Sans" w:cs="Open Sans"/>
                <w:sz w:val="20"/>
              </w:rPr>
              <w:t>.</w:t>
            </w:r>
          </w:p>
          <w:p w14:paraId="02ABDA90"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right w:val="nil"/>
            </w:tcBorders>
            <w:shd w:val="clear" w:color="auto" w:fill="auto"/>
            <w:vAlign w:val="bottom"/>
            <w:hideMark/>
          </w:tcPr>
          <w:p w14:paraId="15EC8435"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tc>
      </w:tr>
      <w:tr w:rsidR="00473596" w:rsidRPr="00473596" w14:paraId="65049820" w14:textId="77777777" w:rsidTr="00915F80">
        <w:trPr>
          <w:trHeight w:val="615"/>
        </w:trPr>
        <w:tc>
          <w:tcPr>
            <w:tcW w:w="1599" w:type="dxa"/>
            <w:vMerge/>
            <w:tcBorders>
              <w:top w:val="nil"/>
              <w:left w:val="nil"/>
              <w:bottom w:val="single" w:sz="4" w:space="0" w:color="000000"/>
              <w:right w:val="nil"/>
            </w:tcBorders>
            <w:vAlign w:val="center"/>
            <w:hideMark/>
          </w:tcPr>
          <w:p w14:paraId="525BE448"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2A517107" w14:textId="77777777" w:rsidR="00473596" w:rsidRPr="00473596" w:rsidRDefault="00473596" w:rsidP="005C6AA7">
            <w:pPr>
              <w:jc w:val="left"/>
              <w:rPr>
                <w:rFonts w:ascii="Open Sans" w:hAnsi="Open Sans" w:cs="Open Sans"/>
                <w:sz w:val="20"/>
              </w:rPr>
            </w:pPr>
          </w:p>
        </w:tc>
        <w:tc>
          <w:tcPr>
            <w:tcW w:w="2116" w:type="dxa"/>
            <w:tcBorders>
              <w:left w:val="nil"/>
              <w:bottom w:val="single" w:sz="4" w:space="0" w:color="auto"/>
              <w:right w:val="nil"/>
            </w:tcBorders>
            <w:shd w:val="clear" w:color="auto" w:fill="auto"/>
            <w:vAlign w:val="bottom"/>
            <w:hideMark/>
          </w:tcPr>
          <w:p w14:paraId="1169EF57"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(Fase F)</w:t>
            </w:r>
          </w:p>
          <w:p w14:paraId="280F8F42" w14:textId="77777777" w:rsidR="00473596" w:rsidRPr="00473596" w:rsidRDefault="00473596" w:rsidP="005C6AA7">
            <w:pPr>
              <w:jc w:val="left"/>
              <w:rPr>
                <w:rFonts w:ascii="Open Sans" w:hAnsi="Open Sans" w:cs="Open Sans"/>
                <w:sz w:val="20"/>
              </w:rPr>
            </w:pPr>
          </w:p>
          <w:p w14:paraId="77F7A8B8" w14:textId="77777777" w:rsidR="00473596" w:rsidRPr="00473596" w:rsidRDefault="00473596" w:rsidP="005C6AA7">
            <w:pPr>
              <w:jc w:val="left"/>
              <w:rPr>
                <w:rFonts w:ascii="Open Sans" w:hAnsi="Open Sans" w:cs="Open Sans"/>
                <w:sz w:val="20"/>
              </w:rPr>
            </w:pPr>
          </w:p>
        </w:tc>
        <w:tc>
          <w:tcPr>
            <w:tcW w:w="2936" w:type="dxa"/>
            <w:tcBorders>
              <w:left w:val="nil"/>
              <w:bottom w:val="single" w:sz="4" w:space="0" w:color="auto"/>
              <w:right w:val="nil"/>
            </w:tcBorders>
            <w:shd w:val="clear" w:color="auto" w:fill="auto"/>
            <w:vAlign w:val="bottom"/>
            <w:hideMark/>
          </w:tcPr>
          <w:p w14:paraId="7310A190"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pekerjaan</w:t>
            </w:r>
            <w:proofErr w:type="spellEnd"/>
            <w:r w:rsidRPr="00473596">
              <w:rPr>
                <w:rFonts w:ascii="Open Sans" w:hAnsi="Open Sans" w:cs="Open Sans"/>
                <w:sz w:val="20"/>
              </w:rPr>
              <w:t xml:space="preserve"> input data, editing dan </w:t>
            </w:r>
            <w:proofErr w:type="spellStart"/>
            <w:r w:rsidRPr="00473596">
              <w:rPr>
                <w:rFonts w:ascii="Open Sans" w:hAnsi="Open Sans" w:cs="Open Sans"/>
                <w:sz w:val="20"/>
              </w:rPr>
              <w:t>penyajian</w:t>
            </w:r>
            <w:proofErr w:type="spellEnd"/>
            <w:r w:rsidRPr="00473596">
              <w:rPr>
                <w:rFonts w:ascii="Open Sans" w:hAnsi="Open Sans" w:cs="Open Sans"/>
                <w:sz w:val="20"/>
              </w:rPr>
              <w:t xml:space="preserve"> </w:t>
            </w:r>
            <w:proofErr w:type="spellStart"/>
            <w:r w:rsidRPr="00473596">
              <w:rPr>
                <w:rFonts w:ascii="Open Sans" w:hAnsi="Open Sans" w:cs="Open Sans"/>
                <w:sz w:val="20"/>
              </w:rPr>
              <w:t>peta</w:t>
            </w:r>
            <w:proofErr w:type="spellEnd"/>
            <w:r w:rsidRPr="00473596">
              <w:rPr>
                <w:rFonts w:ascii="Open Sans" w:hAnsi="Open Sans" w:cs="Open Sans"/>
                <w:sz w:val="20"/>
              </w:rPr>
              <w:t xml:space="preserve"> digital </w:t>
            </w:r>
            <w:proofErr w:type="spellStart"/>
            <w:r w:rsidRPr="00473596">
              <w:rPr>
                <w:rFonts w:ascii="Open Sans" w:hAnsi="Open Sans" w:cs="Open Sans"/>
                <w:sz w:val="20"/>
              </w:rPr>
              <w:t>untuk</w:t>
            </w:r>
            <w:proofErr w:type="spellEnd"/>
            <w:r w:rsidRPr="00473596">
              <w:rPr>
                <w:rFonts w:ascii="Open Sans" w:hAnsi="Open Sans" w:cs="Open Sans"/>
                <w:sz w:val="20"/>
              </w:rPr>
              <w:t xml:space="preserve"> </w:t>
            </w:r>
            <w:proofErr w:type="spellStart"/>
            <w:r w:rsidRPr="00473596">
              <w:rPr>
                <w:rFonts w:ascii="Open Sans" w:hAnsi="Open Sans" w:cs="Open Sans"/>
                <w:sz w:val="20"/>
              </w:rPr>
              <w:t>membangun</w:t>
            </w:r>
            <w:proofErr w:type="spellEnd"/>
            <w:r w:rsidRPr="00473596">
              <w:rPr>
                <w:rFonts w:ascii="Open Sans" w:hAnsi="Open Sans" w:cs="Open Sans"/>
                <w:sz w:val="20"/>
              </w:rPr>
              <w:t xml:space="preserve">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w:t>
            </w:r>
          </w:p>
          <w:p w14:paraId="601301EE" w14:textId="77777777" w:rsidR="00473596" w:rsidRPr="00473596" w:rsidRDefault="00473596" w:rsidP="005C6AA7">
            <w:pPr>
              <w:jc w:val="left"/>
              <w:rPr>
                <w:rFonts w:ascii="Open Sans" w:hAnsi="Open Sans" w:cs="Open Sans"/>
                <w:sz w:val="20"/>
              </w:rPr>
            </w:pPr>
          </w:p>
        </w:tc>
        <w:tc>
          <w:tcPr>
            <w:tcW w:w="2049" w:type="dxa"/>
            <w:tcBorders>
              <w:left w:val="nil"/>
              <w:bottom w:val="single" w:sz="4" w:space="0" w:color="auto"/>
              <w:right w:val="nil"/>
            </w:tcBorders>
            <w:shd w:val="clear" w:color="auto" w:fill="auto"/>
            <w:noWrap/>
            <w:vAlign w:val="bottom"/>
            <w:hideMark/>
          </w:tcPr>
          <w:p w14:paraId="543DE19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w:t>
            </w:r>
          </w:p>
        </w:tc>
      </w:tr>
      <w:tr w:rsidR="00473596" w:rsidRPr="00473596" w14:paraId="03D3D8D4" w14:textId="77777777" w:rsidTr="00915F80">
        <w:trPr>
          <w:trHeight w:val="553"/>
        </w:trPr>
        <w:tc>
          <w:tcPr>
            <w:tcW w:w="1599" w:type="dxa"/>
            <w:vMerge/>
            <w:tcBorders>
              <w:top w:val="nil"/>
              <w:left w:val="nil"/>
              <w:bottom w:val="single" w:sz="4" w:space="0" w:color="000000"/>
              <w:right w:val="nil"/>
            </w:tcBorders>
            <w:vAlign w:val="center"/>
            <w:hideMark/>
          </w:tcPr>
          <w:p w14:paraId="7C4CF2E4"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2F0F0AEB"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6F22970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Penginderaan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r w:rsidRPr="00473596">
              <w:rPr>
                <w:rFonts w:ascii="Open Sans" w:hAnsi="Open Sans" w:cs="Open Sans"/>
                <w:sz w:val="20"/>
              </w:rPr>
              <w:t xml:space="preserve"> (Fase F)</w:t>
            </w:r>
          </w:p>
          <w:p w14:paraId="1D0920EB"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0240998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survei</w:t>
            </w:r>
            <w:proofErr w:type="spellEnd"/>
            <w:r w:rsidRPr="00473596">
              <w:rPr>
                <w:rFonts w:ascii="Open Sans" w:hAnsi="Open Sans" w:cs="Open Sans"/>
                <w:sz w:val="20"/>
              </w:rPr>
              <w:t xml:space="preserve"> </w:t>
            </w:r>
            <w:proofErr w:type="spellStart"/>
            <w:r w:rsidRPr="00473596">
              <w:rPr>
                <w:rFonts w:ascii="Open Sans" w:hAnsi="Open Sans" w:cs="Open Sans"/>
                <w:sz w:val="20"/>
              </w:rPr>
              <w:t>fotogrametri</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r w:rsidRPr="00915F80">
              <w:rPr>
                <w:rFonts w:ascii="Open Sans" w:hAnsi="Open Sans" w:cs="Open Sans"/>
                <w:i/>
                <w:iCs/>
                <w:sz w:val="20"/>
              </w:rPr>
              <w:t>Unmanned Aerial Vehicle</w:t>
            </w:r>
            <w:r w:rsidRPr="00473596">
              <w:rPr>
                <w:rFonts w:ascii="Open Sans" w:hAnsi="Open Sans" w:cs="Open Sans"/>
                <w:sz w:val="20"/>
              </w:rPr>
              <w:t xml:space="preserve"> (UAV)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melakukan</w:t>
            </w:r>
            <w:proofErr w:type="spellEnd"/>
            <w:r w:rsidRPr="00473596">
              <w:rPr>
                <w:rFonts w:ascii="Open Sans" w:hAnsi="Open Sans" w:cs="Open Sans"/>
                <w:sz w:val="20"/>
              </w:rPr>
              <w:t xml:space="preserve"> </w:t>
            </w:r>
            <w:proofErr w:type="spellStart"/>
            <w:r w:rsidRPr="00473596">
              <w:rPr>
                <w:rFonts w:ascii="Open Sans" w:hAnsi="Open Sans" w:cs="Open Sans"/>
                <w:sz w:val="20"/>
              </w:rPr>
              <w:t>pengolahan</w:t>
            </w:r>
            <w:proofErr w:type="spellEnd"/>
            <w:r w:rsidRPr="00473596">
              <w:rPr>
                <w:rFonts w:ascii="Open Sans" w:hAnsi="Open Sans" w:cs="Open Sans"/>
                <w:sz w:val="20"/>
              </w:rPr>
              <w:t xml:space="preserve"> data </w:t>
            </w:r>
            <w:proofErr w:type="spellStart"/>
            <w:r w:rsidRPr="00473596">
              <w:rPr>
                <w:rFonts w:ascii="Open Sans" w:hAnsi="Open Sans" w:cs="Open Sans"/>
                <w:sz w:val="20"/>
              </w:rPr>
              <w:t>citra</w:t>
            </w:r>
            <w:proofErr w:type="spellEnd"/>
            <w:r w:rsidRPr="00473596">
              <w:rPr>
                <w:rFonts w:ascii="Open Sans" w:hAnsi="Open Sans" w:cs="Open Sans"/>
                <w:sz w:val="20"/>
              </w:rPr>
              <w:t xml:space="preserve"> </w:t>
            </w:r>
            <w:proofErr w:type="spellStart"/>
            <w:r w:rsidRPr="00473596">
              <w:rPr>
                <w:rFonts w:ascii="Open Sans" w:hAnsi="Open Sans" w:cs="Open Sans"/>
                <w:sz w:val="20"/>
              </w:rPr>
              <w:t>satelit</w:t>
            </w:r>
            <w:proofErr w:type="spellEnd"/>
          </w:p>
        </w:tc>
        <w:tc>
          <w:tcPr>
            <w:tcW w:w="2049" w:type="dxa"/>
            <w:tcBorders>
              <w:top w:val="single" w:sz="4" w:space="0" w:color="auto"/>
              <w:left w:val="nil"/>
              <w:bottom w:val="single" w:sz="4" w:space="0" w:color="auto"/>
              <w:right w:val="nil"/>
            </w:tcBorders>
            <w:shd w:val="clear" w:color="auto" w:fill="auto"/>
            <w:noWrap/>
            <w:vAlign w:val="bottom"/>
            <w:hideMark/>
          </w:tcPr>
          <w:p w14:paraId="034EDF2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Penginderaan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r w:rsidRPr="00473596">
              <w:rPr>
                <w:rFonts w:ascii="Open Sans" w:hAnsi="Open Sans" w:cs="Open Sans"/>
                <w:sz w:val="20"/>
              </w:rPr>
              <w:t xml:space="preserve"> </w:t>
            </w:r>
          </w:p>
        </w:tc>
      </w:tr>
      <w:tr w:rsidR="00473596" w:rsidRPr="00473596" w14:paraId="63212107" w14:textId="77777777" w:rsidTr="00915F80">
        <w:trPr>
          <w:trHeight w:val="1005"/>
        </w:trPr>
        <w:tc>
          <w:tcPr>
            <w:tcW w:w="1599" w:type="dxa"/>
            <w:vMerge/>
            <w:tcBorders>
              <w:top w:val="nil"/>
              <w:left w:val="nil"/>
              <w:bottom w:val="single" w:sz="4" w:space="0" w:color="000000"/>
              <w:right w:val="nil"/>
            </w:tcBorders>
            <w:vAlign w:val="center"/>
            <w:hideMark/>
          </w:tcPr>
          <w:p w14:paraId="7131F894" w14:textId="77777777" w:rsidR="00473596" w:rsidRPr="00473596" w:rsidRDefault="00473596" w:rsidP="005C6AA7">
            <w:pPr>
              <w:jc w:val="left"/>
              <w:rPr>
                <w:rFonts w:ascii="Open Sans" w:hAnsi="Open Sans" w:cs="Open Sans"/>
                <w:sz w:val="20"/>
              </w:rPr>
            </w:pPr>
          </w:p>
        </w:tc>
        <w:tc>
          <w:tcPr>
            <w:tcW w:w="1599" w:type="dxa"/>
            <w:vMerge w:val="restart"/>
            <w:tcBorders>
              <w:top w:val="nil"/>
              <w:left w:val="nil"/>
              <w:bottom w:val="single" w:sz="4" w:space="0" w:color="000000"/>
              <w:right w:val="nil"/>
            </w:tcBorders>
            <w:shd w:val="clear" w:color="auto" w:fill="auto"/>
            <w:vAlign w:val="center"/>
            <w:hideMark/>
          </w:tcPr>
          <w:p w14:paraId="251A277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Geospasial</w:t>
            </w:r>
            <w:proofErr w:type="spellEnd"/>
          </w:p>
          <w:p w14:paraId="7769AB6B" w14:textId="77777777" w:rsidR="00473596" w:rsidRPr="00473596" w:rsidRDefault="00473596" w:rsidP="005C6AA7">
            <w:pPr>
              <w:jc w:val="left"/>
              <w:rPr>
                <w:rFonts w:ascii="Open Sans" w:hAnsi="Open Sans" w:cs="Open Sans"/>
                <w:sz w:val="20"/>
              </w:rPr>
            </w:pPr>
          </w:p>
          <w:p w14:paraId="2BE20CE0"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1A14C186"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Survei</w:t>
            </w:r>
            <w:proofErr w:type="spellEnd"/>
            <w:r w:rsidRPr="00473596">
              <w:rPr>
                <w:rFonts w:ascii="Open Sans" w:hAnsi="Open Sans" w:cs="Open Sans"/>
                <w:sz w:val="20"/>
              </w:rPr>
              <w:t xml:space="preserve"> </w:t>
            </w:r>
            <w:proofErr w:type="spellStart"/>
            <w:r w:rsidRPr="00473596">
              <w:rPr>
                <w:rFonts w:ascii="Open Sans" w:hAnsi="Open Sans" w:cs="Open Sans"/>
                <w:sz w:val="20"/>
              </w:rPr>
              <w:t>Terestris</w:t>
            </w:r>
            <w:proofErr w:type="spellEnd"/>
            <w:r w:rsidRPr="00473596">
              <w:rPr>
                <w:rFonts w:ascii="Open Sans" w:hAnsi="Open Sans" w:cs="Open Sans"/>
                <w:sz w:val="20"/>
              </w:rPr>
              <w:t xml:space="preserve"> (Fase F)</w:t>
            </w:r>
          </w:p>
          <w:p w14:paraId="2950E47C"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1F5A225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kerangka</w:t>
            </w:r>
            <w:proofErr w:type="spellEnd"/>
            <w:r w:rsidRPr="00473596">
              <w:rPr>
                <w:rFonts w:ascii="Open Sans" w:hAnsi="Open Sans" w:cs="Open Sans"/>
                <w:sz w:val="20"/>
              </w:rPr>
              <w:t xml:space="preserve"> </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vertikal</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waterpass</w:t>
            </w:r>
            <w:proofErr w:type="spellEnd"/>
            <w:r w:rsidRPr="00473596">
              <w:rPr>
                <w:rFonts w:ascii="Open Sans" w:hAnsi="Open Sans" w:cs="Open Sans"/>
                <w:sz w:val="20"/>
              </w:rPr>
              <w:t xml:space="preserve">, </w:t>
            </w:r>
            <w:proofErr w:type="spellStart"/>
            <w:r w:rsidRPr="00473596">
              <w:rPr>
                <w:rFonts w:ascii="Open Sans" w:hAnsi="Open Sans" w:cs="Open Sans"/>
                <w:sz w:val="20"/>
              </w:rPr>
              <w:t>kerangka</w:t>
            </w:r>
            <w:proofErr w:type="spellEnd"/>
            <w:r w:rsidRPr="00473596">
              <w:rPr>
                <w:rFonts w:ascii="Open Sans" w:hAnsi="Open Sans" w:cs="Open Sans"/>
                <w:sz w:val="20"/>
              </w:rPr>
              <w:t xml:space="preserve"> </w:t>
            </w:r>
            <w:proofErr w:type="spellStart"/>
            <w:r w:rsidRPr="00473596">
              <w:rPr>
                <w:rFonts w:ascii="Open Sans" w:hAnsi="Open Sans" w:cs="Open Sans"/>
                <w:sz w:val="20"/>
              </w:rPr>
              <w:t>dasar</w:t>
            </w:r>
            <w:proofErr w:type="spellEnd"/>
            <w:r w:rsidRPr="00473596">
              <w:rPr>
                <w:rFonts w:ascii="Open Sans" w:hAnsi="Open Sans" w:cs="Open Sans"/>
                <w:sz w:val="20"/>
              </w:rPr>
              <w:t xml:space="preserve"> horizontal, detail dan </w:t>
            </w:r>
            <w:proofErr w:type="spellStart"/>
            <w:r w:rsidRPr="00473596">
              <w:rPr>
                <w:rFonts w:ascii="Open Sans" w:hAnsi="Open Sans" w:cs="Open Sans"/>
                <w:sz w:val="20"/>
              </w:rPr>
              <w:t>situasi</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stake out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electronic total station dan </w:t>
            </w:r>
            <w:proofErr w:type="spellStart"/>
            <w:r w:rsidRPr="00473596">
              <w:rPr>
                <w:rFonts w:ascii="Open Sans" w:hAnsi="Open Sans" w:cs="Open Sans"/>
                <w:sz w:val="20"/>
              </w:rPr>
              <w:t>penentuan</w:t>
            </w:r>
            <w:proofErr w:type="spellEnd"/>
            <w:r w:rsidRPr="00473596">
              <w:rPr>
                <w:rFonts w:ascii="Open Sans" w:hAnsi="Open Sans" w:cs="Open Sans"/>
                <w:sz w:val="20"/>
              </w:rPr>
              <w:t xml:space="preserve"> </w:t>
            </w:r>
            <w:proofErr w:type="spellStart"/>
            <w:r w:rsidRPr="00473596">
              <w:rPr>
                <w:rFonts w:ascii="Open Sans" w:hAnsi="Open Sans" w:cs="Open Sans"/>
                <w:sz w:val="20"/>
              </w:rPr>
              <w:t>posisi</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GNSS </w:t>
            </w:r>
            <w:proofErr w:type="spellStart"/>
            <w:r w:rsidRPr="00473596">
              <w:rPr>
                <w:rFonts w:ascii="Open Sans" w:hAnsi="Open Sans" w:cs="Open Sans"/>
                <w:sz w:val="20"/>
              </w:rPr>
              <w:t>geodetik</w:t>
            </w:r>
            <w:proofErr w:type="spellEnd"/>
            <w:r w:rsidRPr="00473596">
              <w:rPr>
                <w:rFonts w:ascii="Open Sans" w:hAnsi="Open Sans" w:cs="Open Sans"/>
                <w:sz w:val="20"/>
              </w:rPr>
              <w:t>.</w:t>
            </w:r>
          </w:p>
        </w:tc>
        <w:tc>
          <w:tcPr>
            <w:tcW w:w="2049" w:type="dxa"/>
            <w:tcBorders>
              <w:top w:val="single" w:sz="4" w:space="0" w:color="auto"/>
              <w:left w:val="nil"/>
              <w:bottom w:val="single" w:sz="4" w:space="0" w:color="auto"/>
              <w:right w:val="nil"/>
            </w:tcBorders>
            <w:shd w:val="clear" w:color="auto" w:fill="auto"/>
            <w:vAlign w:val="bottom"/>
            <w:hideMark/>
          </w:tcPr>
          <w:p w14:paraId="5FE5484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p w14:paraId="7A12238E" w14:textId="77777777" w:rsidR="00473596" w:rsidRPr="00473596" w:rsidRDefault="00473596" w:rsidP="005C6AA7">
            <w:pPr>
              <w:jc w:val="left"/>
              <w:rPr>
                <w:rFonts w:ascii="Open Sans" w:hAnsi="Open Sans" w:cs="Open Sans"/>
                <w:sz w:val="20"/>
              </w:rPr>
            </w:pPr>
          </w:p>
          <w:p w14:paraId="24EAEA09" w14:textId="77777777" w:rsidR="00473596" w:rsidRPr="00473596" w:rsidRDefault="00473596" w:rsidP="005C6AA7">
            <w:pPr>
              <w:jc w:val="left"/>
              <w:rPr>
                <w:rFonts w:ascii="Open Sans" w:hAnsi="Open Sans" w:cs="Open Sans"/>
                <w:sz w:val="20"/>
              </w:rPr>
            </w:pPr>
          </w:p>
        </w:tc>
      </w:tr>
      <w:tr w:rsidR="00473596" w:rsidRPr="00473596" w14:paraId="30A42563" w14:textId="77777777" w:rsidTr="00915F80">
        <w:trPr>
          <w:trHeight w:val="577"/>
        </w:trPr>
        <w:tc>
          <w:tcPr>
            <w:tcW w:w="1599" w:type="dxa"/>
            <w:vMerge/>
            <w:tcBorders>
              <w:top w:val="nil"/>
              <w:left w:val="nil"/>
              <w:bottom w:val="single" w:sz="4" w:space="0" w:color="000000"/>
              <w:right w:val="nil"/>
            </w:tcBorders>
            <w:vAlign w:val="center"/>
            <w:hideMark/>
          </w:tcPr>
          <w:p w14:paraId="08FCE782"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694A1129"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59812EC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Perangkat</w:t>
            </w:r>
            <w:proofErr w:type="spellEnd"/>
            <w:r w:rsidRPr="00473596">
              <w:rPr>
                <w:rFonts w:ascii="Open Sans" w:hAnsi="Open Sans" w:cs="Open Sans"/>
                <w:sz w:val="20"/>
              </w:rPr>
              <w:t xml:space="preserve"> Lunak Gambar Peta Digital (Fase F)</w:t>
            </w:r>
          </w:p>
        </w:tc>
        <w:tc>
          <w:tcPr>
            <w:tcW w:w="2936" w:type="dxa"/>
            <w:tcBorders>
              <w:top w:val="single" w:sz="4" w:space="0" w:color="auto"/>
              <w:left w:val="nil"/>
              <w:bottom w:val="single" w:sz="4" w:space="0" w:color="auto"/>
              <w:right w:val="nil"/>
            </w:tcBorders>
            <w:shd w:val="clear" w:color="auto" w:fill="auto"/>
            <w:vAlign w:val="bottom"/>
            <w:hideMark/>
          </w:tcPr>
          <w:p w14:paraId="4BED77AA"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penggambaran</w:t>
            </w:r>
            <w:proofErr w:type="spellEnd"/>
            <w:r w:rsidRPr="00473596">
              <w:rPr>
                <w:rFonts w:ascii="Open Sans" w:hAnsi="Open Sans" w:cs="Open Sans"/>
                <w:sz w:val="20"/>
              </w:rPr>
              <w:t xml:space="preserve"> </w:t>
            </w:r>
            <w:proofErr w:type="spellStart"/>
            <w:r w:rsidRPr="00473596">
              <w:rPr>
                <w:rFonts w:ascii="Open Sans" w:hAnsi="Open Sans" w:cs="Open Sans"/>
                <w:sz w:val="20"/>
              </w:rPr>
              <w:t>hasil</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perangkat</w:t>
            </w:r>
            <w:proofErr w:type="spellEnd"/>
            <w:r w:rsidRPr="00473596">
              <w:rPr>
                <w:rFonts w:ascii="Open Sans" w:hAnsi="Open Sans" w:cs="Open Sans"/>
                <w:sz w:val="20"/>
              </w:rPr>
              <w:t xml:space="preserve"> </w:t>
            </w:r>
            <w:proofErr w:type="spellStart"/>
            <w:r w:rsidRPr="00473596">
              <w:rPr>
                <w:rFonts w:ascii="Open Sans" w:hAnsi="Open Sans" w:cs="Open Sans"/>
                <w:sz w:val="20"/>
              </w:rPr>
              <w:t>lunak</w:t>
            </w:r>
            <w:proofErr w:type="spellEnd"/>
            <w:r w:rsidRPr="00473596">
              <w:rPr>
                <w:rFonts w:ascii="Open Sans" w:hAnsi="Open Sans" w:cs="Open Sans"/>
                <w:sz w:val="20"/>
              </w:rPr>
              <w:t xml:space="preserve"> </w:t>
            </w:r>
            <w:proofErr w:type="spellStart"/>
            <w:r w:rsidRPr="00473596">
              <w:rPr>
                <w:rFonts w:ascii="Open Sans" w:hAnsi="Open Sans" w:cs="Open Sans"/>
                <w:sz w:val="20"/>
              </w:rPr>
              <w:t>gambar</w:t>
            </w:r>
            <w:proofErr w:type="spellEnd"/>
            <w:r w:rsidRPr="00473596">
              <w:rPr>
                <w:rFonts w:ascii="Open Sans" w:hAnsi="Open Sans" w:cs="Open Sans"/>
                <w:sz w:val="20"/>
              </w:rPr>
              <w:t xml:space="preserve"> </w:t>
            </w:r>
            <w:proofErr w:type="spellStart"/>
            <w:r w:rsidRPr="00473596">
              <w:rPr>
                <w:rFonts w:ascii="Open Sans" w:hAnsi="Open Sans" w:cs="Open Sans"/>
                <w:sz w:val="20"/>
              </w:rPr>
              <w:t>peta</w:t>
            </w:r>
            <w:proofErr w:type="spellEnd"/>
            <w:r w:rsidRPr="00473596">
              <w:rPr>
                <w:rFonts w:ascii="Open Sans" w:hAnsi="Open Sans" w:cs="Open Sans"/>
                <w:sz w:val="20"/>
              </w:rPr>
              <w:t xml:space="preserve"> digital.</w:t>
            </w:r>
          </w:p>
        </w:tc>
        <w:tc>
          <w:tcPr>
            <w:tcW w:w="2049" w:type="dxa"/>
            <w:tcBorders>
              <w:top w:val="single" w:sz="4" w:space="0" w:color="auto"/>
              <w:left w:val="nil"/>
              <w:bottom w:val="single" w:sz="4" w:space="0" w:color="auto"/>
              <w:right w:val="nil"/>
            </w:tcBorders>
            <w:shd w:val="clear" w:color="auto" w:fill="auto"/>
            <w:vAlign w:val="bottom"/>
            <w:hideMark/>
          </w:tcPr>
          <w:p w14:paraId="7014A4F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p w14:paraId="630ACE95" w14:textId="77777777" w:rsidR="00473596" w:rsidRPr="00473596" w:rsidRDefault="00473596" w:rsidP="005C6AA7">
            <w:pPr>
              <w:jc w:val="left"/>
              <w:rPr>
                <w:rFonts w:ascii="Open Sans" w:hAnsi="Open Sans" w:cs="Open Sans"/>
                <w:sz w:val="20"/>
              </w:rPr>
            </w:pPr>
          </w:p>
        </w:tc>
      </w:tr>
      <w:tr w:rsidR="00473596" w:rsidRPr="00473596" w14:paraId="439ADD3A" w14:textId="77777777" w:rsidTr="00915F80">
        <w:trPr>
          <w:trHeight w:val="557"/>
        </w:trPr>
        <w:tc>
          <w:tcPr>
            <w:tcW w:w="1599" w:type="dxa"/>
            <w:vMerge/>
            <w:tcBorders>
              <w:top w:val="nil"/>
              <w:left w:val="nil"/>
              <w:bottom w:val="single" w:sz="4" w:space="0" w:color="000000"/>
              <w:right w:val="nil"/>
            </w:tcBorders>
            <w:vAlign w:val="center"/>
            <w:hideMark/>
          </w:tcPr>
          <w:p w14:paraId="243B1917"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0A3E3DD5"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10D6C9E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(Fase F)</w:t>
            </w:r>
          </w:p>
          <w:p w14:paraId="1B0B8ABE"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24D651D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pekerjaan</w:t>
            </w:r>
            <w:proofErr w:type="spellEnd"/>
            <w:r w:rsidRPr="00473596">
              <w:rPr>
                <w:rFonts w:ascii="Open Sans" w:hAnsi="Open Sans" w:cs="Open Sans"/>
                <w:sz w:val="20"/>
              </w:rPr>
              <w:t xml:space="preserve"> input data, editing dan </w:t>
            </w:r>
            <w:proofErr w:type="spellStart"/>
            <w:r w:rsidRPr="00473596">
              <w:rPr>
                <w:rFonts w:ascii="Open Sans" w:hAnsi="Open Sans" w:cs="Open Sans"/>
                <w:sz w:val="20"/>
              </w:rPr>
              <w:t>penyajian</w:t>
            </w:r>
            <w:proofErr w:type="spellEnd"/>
            <w:r w:rsidRPr="00473596">
              <w:rPr>
                <w:rFonts w:ascii="Open Sans" w:hAnsi="Open Sans" w:cs="Open Sans"/>
                <w:sz w:val="20"/>
              </w:rPr>
              <w:t xml:space="preserve"> </w:t>
            </w:r>
            <w:proofErr w:type="spellStart"/>
            <w:r w:rsidRPr="00473596">
              <w:rPr>
                <w:rFonts w:ascii="Open Sans" w:hAnsi="Open Sans" w:cs="Open Sans"/>
                <w:sz w:val="20"/>
              </w:rPr>
              <w:lastRenderedPageBreak/>
              <w:t>peta</w:t>
            </w:r>
            <w:proofErr w:type="spellEnd"/>
            <w:r w:rsidRPr="00473596">
              <w:rPr>
                <w:rFonts w:ascii="Open Sans" w:hAnsi="Open Sans" w:cs="Open Sans"/>
                <w:sz w:val="20"/>
              </w:rPr>
              <w:t xml:space="preserve"> </w:t>
            </w:r>
            <w:proofErr w:type="spellStart"/>
            <w:r w:rsidRPr="00473596">
              <w:rPr>
                <w:rFonts w:ascii="Open Sans" w:hAnsi="Open Sans" w:cs="Open Sans"/>
                <w:sz w:val="20"/>
              </w:rPr>
              <w:t>untuk</w:t>
            </w:r>
            <w:proofErr w:type="spellEnd"/>
            <w:r w:rsidRPr="00473596">
              <w:rPr>
                <w:rFonts w:ascii="Open Sans" w:hAnsi="Open Sans" w:cs="Open Sans"/>
                <w:sz w:val="20"/>
              </w:rPr>
              <w:t xml:space="preserve"> </w:t>
            </w:r>
            <w:proofErr w:type="spellStart"/>
            <w:r w:rsidRPr="00473596">
              <w:rPr>
                <w:rFonts w:ascii="Open Sans" w:hAnsi="Open Sans" w:cs="Open Sans"/>
                <w:sz w:val="20"/>
              </w:rPr>
              <w:t>membangun</w:t>
            </w:r>
            <w:proofErr w:type="spellEnd"/>
            <w:r w:rsidRPr="00473596">
              <w:rPr>
                <w:rFonts w:ascii="Open Sans" w:hAnsi="Open Sans" w:cs="Open Sans"/>
                <w:sz w:val="20"/>
              </w:rPr>
              <w:t xml:space="preserve">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p>
          <w:p w14:paraId="4D0FB05A"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noWrap/>
            <w:vAlign w:val="bottom"/>
            <w:hideMark/>
          </w:tcPr>
          <w:p w14:paraId="6DED4C7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lastRenderedPageBreak/>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w:t>
            </w:r>
          </w:p>
        </w:tc>
      </w:tr>
      <w:tr w:rsidR="00473596" w:rsidRPr="00473596" w14:paraId="206DB396" w14:textId="77777777" w:rsidTr="00915F80">
        <w:trPr>
          <w:trHeight w:val="565"/>
        </w:trPr>
        <w:tc>
          <w:tcPr>
            <w:tcW w:w="1599" w:type="dxa"/>
            <w:vMerge/>
            <w:tcBorders>
              <w:top w:val="nil"/>
              <w:left w:val="nil"/>
              <w:bottom w:val="single" w:sz="4" w:space="0" w:color="000000"/>
              <w:right w:val="nil"/>
            </w:tcBorders>
            <w:vAlign w:val="center"/>
            <w:hideMark/>
          </w:tcPr>
          <w:p w14:paraId="2725C0E1"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6E65442A"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3DF4E396"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Penginderaan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r w:rsidRPr="00473596">
              <w:rPr>
                <w:rFonts w:ascii="Open Sans" w:hAnsi="Open Sans" w:cs="Open Sans"/>
                <w:sz w:val="20"/>
              </w:rPr>
              <w:t xml:space="preserve"> (Fase F)</w:t>
            </w:r>
          </w:p>
          <w:p w14:paraId="76CBD3B8" w14:textId="77777777" w:rsidR="00473596" w:rsidRPr="00473596" w:rsidRDefault="00473596" w:rsidP="005C6AA7">
            <w:pPr>
              <w:jc w:val="left"/>
              <w:rPr>
                <w:rFonts w:ascii="Open Sans" w:hAnsi="Open Sans" w:cs="Open Sans"/>
                <w:sz w:val="20"/>
              </w:rPr>
            </w:pPr>
          </w:p>
          <w:p w14:paraId="04863F12"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2D2E4785"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survei</w:t>
            </w:r>
            <w:proofErr w:type="spellEnd"/>
            <w:r w:rsidRPr="00473596">
              <w:rPr>
                <w:rFonts w:ascii="Open Sans" w:hAnsi="Open Sans" w:cs="Open Sans"/>
                <w:sz w:val="20"/>
              </w:rPr>
              <w:t xml:space="preserve"> </w:t>
            </w:r>
            <w:proofErr w:type="spellStart"/>
            <w:r w:rsidRPr="00473596">
              <w:rPr>
                <w:rFonts w:ascii="Open Sans" w:hAnsi="Open Sans" w:cs="Open Sans"/>
                <w:sz w:val="20"/>
              </w:rPr>
              <w:t>fotogrametri</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r w:rsidRPr="00915F80">
              <w:rPr>
                <w:rFonts w:ascii="Open Sans" w:hAnsi="Open Sans" w:cs="Open Sans"/>
                <w:i/>
                <w:iCs/>
                <w:sz w:val="20"/>
              </w:rPr>
              <w:t>Unmanned Aerial Vehicle</w:t>
            </w:r>
            <w:r w:rsidRPr="00473596">
              <w:rPr>
                <w:rFonts w:ascii="Open Sans" w:hAnsi="Open Sans" w:cs="Open Sans"/>
                <w:sz w:val="20"/>
              </w:rPr>
              <w:t xml:space="preserve"> (UAV)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melakukan</w:t>
            </w:r>
            <w:proofErr w:type="spellEnd"/>
            <w:r w:rsidRPr="00473596">
              <w:rPr>
                <w:rFonts w:ascii="Open Sans" w:hAnsi="Open Sans" w:cs="Open Sans"/>
                <w:sz w:val="20"/>
              </w:rPr>
              <w:t xml:space="preserve"> </w:t>
            </w:r>
            <w:proofErr w:type="spellStart"/>
            <w:r w:rsidRPr="00473596">
              <w:rPr>
                <w:rFonts w:ascii="Open Sans" w:hAnsi="Open Sans" w:cs="Open Sans"/>
                <w:sz w:val="20"/>
              </w:rPr>
              <w:t>pengolahan</w:t>
            </w:r>
            <w:proofErr w:type="spellEnd"/>
            <w:r w:rsidRPr="00473596">
              <w:rPr>
                <w:rFonts w:ascii="Open Sans" w:hAnsi="Open Sans" w:cs="Open Sans"/>
                <w:sz w:val="20"/>
              </w:rPr>
              <w:t xml:space="preserve"> data </w:t>
            </w:r>
            <w:proofErr w:type="spellStart"/>
            <w:r w:rsidRPr="00473596">
              <w:rPr>
                <w:rFonts w:ascii="Open Sans" w:hAnsi="Open Sans" w:cs="Open Sans"/>
                <w:sz w:val="20"/>
              </w:rPr>
              <w:t>citra</w:t>
            </w:r>
            <w:proofErr w:type="spellEnd"/>
            <w:r w:rsidRPr="00473596">
              <w:rPr>
                <w:rFonts w:ascii="Open Sans" w:hAnsi="Open Sans" w:cs="Open Sans"/>
                <w:sz w:val="20"/>
              </w:rPr>
              <w:t xml:space="preserve"> </w:t>
            </w:r>
            <w:proofErr w:type="spellStart"/>
            <w:r w:rsidRPr="00473596">
              <w:rPr>
                <w:rFonts w:ascii="Open Sans" w:hAnsi="Open Sans" w:cs="Open Sans"/>
                <w:sz w:val="20"/>
              </w:rPr>
              <w:t>satelit</w:t>
            </w:r>
            <w:proofErr w:type="spellEnd"/>
            <w:r w:rsidRPr="00473596">
              <w:rPr>
                <w:rFonts w:ascii="Open Sans" w:hAnsi="Open Sans" w:cs="Open Sans"/>
                <w:sz w:val="20"/>
              </w:rPr>
              <w:t>.</w:t>
            </w:r>
          </w:p>
          <w:p w14:paraId="637A72B6"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noWrap/>
            <w:vAlign w:val="bottom"/>
            <w:hideMark/>
          </w:tcPr>
          <w:p w14:paraId="6B8F8F3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Penginderaan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r w:rsidRPr="00473596">
              <w:rPr>
                <w:rFonts w:ascii="Open Sans" w:hAnsi="Open Sans" w:cs="Open Sans"/>
                <w:sz w:val="20"/>
              </w:rPr>
              <w:t xml:space="preserve"> </w:t>
            </w:r>
          </w:p>
          <w:p w14:paraId="7D75849F" w14:textId="77777777" w:rsidR="00473596" w:rsidRPr="00473596" w:rsidRDefault="00473596" w:rsidP="005C6AA7">
            <w:pPr>
              <w:jc w:val="left"/>
              <w:rPr>
                <w:rFonts w:ascii="Open Sans" w:hAnsi="Open Sans" w:cs="Open Sans"/>
                <w:sz w:val="20"/>
              </w:rPr>
            </w:pPr>
          </w:p>
        </w:tc>
      </w:tr>
      <w:tr w:rsidR="00473596" w:rsidRPr="00473596" w14:paraId="412444C5" w14:textId="77777777" w:rsidTr="00915F80">
        <w:trPr>
          <w:trHeight w:val="690"/>
        </w:trPr>
        <w:tc>
          <w:tcPr>
            <w:tcW w:w="1599" w:type="dxa"/>
            <w:vMerge/>
            <w:tcBorders>
              <w:top w:val="nil"/>
              <w:left w:val="nil"/>
              <w:bottom w:val="single" w:sz="4" w:space="0" w:color="000000"/>
              <w:right w:val="nil"/>
            </w:tcBorders>
            <w:vAlign w:val="center"/>
            <w:hideMark/>
          </w:tcPr>
          <w:p w14:paraId="2B8F43A8"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3223466B"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0E514E2A"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Peta Dasar (Fase F)</w:t>
            </w:r>
          </w:p>
          <w:p w14:paraId="60306C2F" w14:textId="77777777" w:rsidR="00473596" w:rsidRPr="00473596" w:rsidRDefault="00473596" w:rsidP="005C6AA7">
            <w:pPr>
              <w:jc w:val="left"/>
              <w:rPr>
                <w:rFonts w:ascii="Open Sans" w:hAnsi="Open Sans" w:cs="Open Sans"/>
                <w:sz w:val="20"/>
              </w:rPr>
            </w:pPr>
          </w:p>
          <w:p w14:paraId="3CB3397E"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42B1584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kegiatan</w:t>
            </w:r>
            <w:proofErr w:type="spellEnd"/>
            <w:r w:rsidRPr="00473596">
              <w:rPr>
                <w:rFonts w:ascii="Open Sans" w:hAnsi="Open Sans" w:cs="Open Sans"/>
                <w:sz w:val="20"/>
              </w:rPr>
              <w:t xml:space="preserve"> </w:t>
            </w:r>
            <w:proofErr w:type="spellStart"/>
            <w:r w:rsidRPr="00473596">
              <w:rPr>
                <w:rFonts w:ascii="Open Sans" w:hAnsi="Open Sans" w:cs="Open Sans"/>
                <w:sz w:val="20"/>
              </w:rPr>
              <w:t>digitasi</w:t>
            </w:r>
            <w:proofErr w:type="spellEnd"/>
            <w:r w:rsidRPr="00473596">
              <w:rPr>
                <w:rFonts w:ascii="Open Sans" w:hAnsi="Open Sans" w:cs="Open Sans"/>
                <w:sz w:val="20"/>
              </w:rPr>
              <w:t xml:space="preserve"> on screen </w:t>
            </w:r>
            <w:proofErr w:type="spellStart"/>
            <w:r w:rsidRPr="00473596">
              <w:rPr>
                <w:rFonts w:ascii="Open Sans" w:hAnsi="Open Sans" w:cs="Open Sans"/>
                <w:sz w:val="20"/>
              </w:rPr>
              <w:t>dari</w:t>
            </w:r>
            <w:proofErr w:type="spellEnd"/>
            <w:r w:rsidRPr="00473596">
              <w:rPr>
                <w:rFonts w:ascii="Open Sans" w:hAnsi="Open Sans" w:cs="Open Sans"/>
                <w:sz w:val="20"/>
              </w:rPr>
              <w:t xml:space="preserve"> </w:t>
            </w:r>
            <w:proofErr w:type="spellStart"/>
            <w:r w:rsidRPr="00473596">
              <w:rPr>
                <w:rFonts w:ascii="Open Sans" w:hAnsi="Open Sans" w:cs="Open Sans"/>
                <w:sz w:val="20"/>
              </w:rPr>
              <w:t>peta</w:t>
            </w:r>
            <w:proofErr w:type="spellEnd"/>
            <w:r w:rsidRPr="00473596">
              <w:rPr>
                <w:rFonts w:ascii="Open Sans" w:hAnsi="Open Sans" w:cs="Open Sans"/>
                <w:sz w:val="20"/>
              </w:rPr>
              <w:t xml:space="preserve"> ortho </w:t>
            </w:r>
            <w:proofErr w:type="spellStart"/>
            <w:r w:rsidRPr="00473596">
              <w:rPr>
                <w:rFonts w:ascii="Open Sans" w:hAnsi="Open Sans" w:cs="Open Sans"/>
                <w:sz w:val="20"/>
              </w:rPr>
              <w:t>foto</w:t>
            </w:r>
            <w:proofErr w:type="spellEnd"/>
            <w:r w:rsidRPr="00473596">
              <w:rPr>
                <w:rFonts w:ascii="Open Sans" w:hAnsi="Open Sans" w:cs="Open Sans"/>
                <w:sz w:val="20"/>
              </w:rPr>
              <w:t xml:space="preserve">, editing dan </w:t>
            </w:r>
            <w:proofErr w:type="spellStart"/>
            <w:r w:rsidRPr="00473596">
              <w:rPr>
                <w:rFonts w:ascii="Open Sans" w:hAnsi="Open Sans" w:cs="Open Sans"/>
                <w:sz w:val="20"/>
              </w:rPr>
              <w:t>penyajian</w:t>
            </w:r>
            <w:proofErr w:type="spellEnd"/>
            <w:r w:rsidRPr="00473596">
              <w:rPr>
                <w:rFonts w:ascii="Open Sans" w:hAnsi="Open Sans" w:cs="Open Sans"/>
                <w:sz w:val="20"/>
              </w:rPr>
              <w:t xml:space="preserve"> </w:t>
            </w:r>
            <w:proofErr w:type="spellStart"/>
            <w:r w:rsidRPr="00473596">
              <w:rPr>
                <w:rFonts w:ascii="Open Sans" w:hAnsi="Open Sans" w:cs="Open Sans"/>
                <w:sz w:val="20"/>
              </w:rPr>
              <w:t>peta</w:t>
            </w:r>
            <w:proofErr w:type="spellEnd"/>
            <w:r w:rsidRPr="00473596">
              <w:rPr>
                <w:rFonts w:ascii="Open Sans" w:hAnsi="Open Sans" w:cs="Open Sans"/>
                <w:sz w:val="20"/>
              </w:rPr>
              <w:t xml:space="preserve"> </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sesuai</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kaidah</w:t>
            </w:r>
            <w:proofErr w:type="spellEnd"/>
            <w:r w:rsidRPr="00473596">
              <w:rPr>
                <w:rFonts w:ascii="Open Sans" w:hAnsi="Open Sans" w:cs="Open Sans"/>
                <w:sz w:val="20"/>
              </w:rPr>
              <w:t xml:space="preserve"> </w:t>
            </w:r>
            <w:proofErr w:type="spellStart"/>
            <w:r w:rsidRPr="00473596">
              <w:rPr>
                <w:rFonts w:ascii="Open Sans" w:hAnsi="Open Sans" w:cs="Open Sans"/>
                <w:sz w:val="20"/>
              </w:rPr>
              <w:t>kartografi</w:t>
            </w:r>
            <w:proofErr w:type="spellEnd"/>
            <w:r w:rsidRPr="00473596">
              <w:rPr>
                <w:rFonts w:ascii="Open Sans" w:hAnsi="Open Sans" w:cs="Open Sans"/>
                <w:sz w:val="20"/>
              </w:rPr>
              <w:t xml:space="preserve"> dan KUGI.</w:t>
            </w:r>
          </w:p>
        </w:tc>
        <w:tc>
          <w:tcPr>
            <w:tcW w:w="2049" w:type="dxa"/>
            <w:tcBorders>
              <w:top w:val="single" w:sz="4" w:space="0" w:color="auto"/>
              <w:left w:val="nil"/>
              <w:bottom w:val="single" w:sz="4" w:space="0" w:color="auto"/>
              <w:right w:val="nil"/>
            </w:tcBorders>
            <w:shd w:val="clear" w:color="auto" w:fill="auto"/>
            <w:vAlign w:val="bottom"/>
            <w:hideMark/>
          </w:tcPr>
          <w:p w14:paraId="2893D2B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w:t>
            </w:r>
          </w:p>
          <w:p w14:paraId="4A0872AD" w14:textId="77777777" w:rsidR="00473596" w:rsidRPr="00473596" w:rsidRDefault="00473596" w:rsidP="005C6AA7">
            <w:pPr>
              <w:jc w:val="left"/>
              <w:rPr>
                <w:rFonts w:ascii="Open Sans" w:hAnsi="Open Sans" w:cs="Open Sans"/>
                <w:sz w:val="20"/>
              </w:rPr>
            </w:pPr>
          </w:p>
        </w:tc>
      </w:tr>
      <w:tr w:rsidR="00473596" w:rsidRPr="00473596" w14:paraId="76E277B4" w14:textId="77777777" w:rsidTr="00915F80">
        <w:trPr>
          <w:trHeight w:val="1505"/>
        </w:trPr>
        <w:tc>
          <w:tcPr>
            <w:tcW w:w="1599" w:type="dxa"/>
            <w:vMerge w:val="restart"/>
            <w:tcBorders>
              <w:top w:val="nil"/>
              <w:left w:val="nil"/>
              <w:bottom w:val="single" w:sz="4" w:space="0" w:color="000000"/>
              <w:right w:val="nil"/>
            </w:tcBorders>
            <w:shd w:val="clear" w:color="auto" w:fill="auto"/>
            <w:noWrap/>
            <w:vAlign w:val="center"/>
            <w:hideMark/>
          </w:tcPr>
          <w:p w14:paraId="276EFEF4"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p>
        </w:tc>
        <w:tc>
          <w:tcPr>
            <w:tcW w:w="1599" w:type="dxa"/>
            <w:vMerge w:val="restart"/>
            <w:tcBorders>
              <w:top w:val="nil"/>
              <w:left w:val="nil"/>
              <w:bottom w:val="single" w:sz="4" w:space="0" w:color="000000"/>
              <w:right w:val="nil"/>
            </w:tcBorders>
            <w:shd w:val="clear" w:color="auto" w:fill="auto"/>
            <w:vAlign w:val="center"/>
            <w:hideMark/>
          </w:tcPr>
          <w:p w14:paraId="683791C2"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p>
        </w:tc>
        <w:tc>
          <w:tcPr>
            <w:tcW w:w="2116" w:type="dxa"/>
            <w:tcBorders>
              <w:top w:val="single" w:sz="4" w:space="0" w:color="auto"/>
              <w:left w:val="nil"/>
              <w:bottom w:val="single" w:sz="4" w:space="0" w:color="auto"/>
              <w:right w:val="nil"/>
            </w:tcBorders>
            <w:shd w:val="clear" w:color="auto" w:fill="auto"/>
            <w:vAlign w:val="bottom"/>
            <w:hideMark/>
          </w:tcPr>
          <w:p w14:paraId="36DFA561"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Perkembangan</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pada </w:t>
            </w:r>
            <w:proofErr w:type="spellStart"/>
            <w:r w:rsidRPr="00473596">
              <w:rPr>
                <w:rFonts w:ascii="Open Sans" w:hAnsi="Open Sans" w:cs="Open Sans"/>
                <w:sz w:val="20"/>
              </w:rPr>
              <w:t>industri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r w:rsidRPr="00473596">
              <w:rPr>
                <w:rFonts w:ascii="Open Sans" w:hAnsi="Open Sans" w:cs="Open Sans"/>
                <w:sz w:val="20"/>
              </w:rPr>
              <w:t xml:space="preserve"> dan </w:t>
            </w:r>
            <w:proofErr w:type="spellStart"/>
            <w:r w:rsidRPr="00473596">
              <w:rPr>
                <w:rFonts w:ascii="Open Sans" w:hAnsi="Open Sans" w:cs="Open Sans"/>
                <w:sz w:val="20"/>
              </w:rPr>
              <w:t>isu-isu</w:t>
            </w:r>
            <w:proofErr w:type="spellEnd"/>
            <w:r w:rsidRPr="00473596">
              <w:rPr>
                <w:rFonts w:ascii="Open Sans" w:hAnsi="Open Sans" w:cs="Open Sans"/>
                <w:sz w:val="20"/>
              </w:rPr>
              <w:t xml:space="preserve"> global </w:t>
            </w:r>
            <w:proofErr w:type="spellStart"/>
            <w:r w:rsidRPr="00473596">
              <w:rPr>
                <w:rFonts w:ascii="Open Sans" w:hAnsi="Open Sans" w:cs="Open Sans"/>
                <w:sz w:val="20"/>
              </w:rPr>
              <w:t>terkait</w:t>
            </w:r>
            <w:proofErr w:type="spellEnd"/>
            <w:r w:rsidRPr="00473596">
              <w:rPr>
                <w:rFonts w:ascii="Open Sans" w:hAnsi="Open Sans" w:cs="Open Sans"/>
                <w:sz w:val="20"/>
              </w:rPr>
              <w:t xml:space="preserve"> </w:t>
            </w:r>
            <w:proofErr w:type="spellStart"/>
            <w:r w:rsidRPr="00473596">
              <w:rPr>
                <w:rFonts w:ascii="Open Sans" w:hAnsi="Open Sans" w:cs="Open Sans"/>
                <w:sz w:val="20"/>
              </w:rPr>
              <w:t>dalam</w:t>
            </w:r>
            <w:proofErr w:type="spellEnd"/>
            <w:r w:rsidRPr="00473596">
              <w:rPr>
                <w:rFonts w:ascii="Open Sans" w:hAnsi="Open Sans" w:cs="Open Sans"/>
                <w:sz w:val="20"/>
              </w:rPr>
              <w:t xml:space="preserve">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r w:rsidRPr="00473596">
              <w:rPr>
                <w:rFonts w:ascii="Open Sans" w:hAnsi="Open Sans" w:cs="Open Sans"/>
                <w:sz w:val="20"/>
              </w:rPr>
              <w:t xml:space="preserve"> (Fase E)</w:t>
            </w:r>
          </w:p>
          <w:p w14:paraId="3CD85547" w14:textId="77777777" w:rsidR="00473596" w:rsidRPr="00473596" w:rsidRDefault="00473596" w:rsidP="005C6AA7">
            <w:pPr>
              <w:jc w:val="left"/>
              <w:rPr>
                <w:rFonts w:ascii="Open Sans" w:hAnsi="Open Sans" w:cs="Open Sans"/>
                <w:sz w:val="20"/>
              </w:rPr>
            </w:pPr>
          </w:p>
          <w:p w14:paraId="524C52DE"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5513F2D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perkembangan</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r w:rsidRPr="00473596">
              <w:rPr>
                <w:rFonts w:ascii="Open Sans" w:hAnsi="Open Sans" w:cs="Open Sans"/>
                <w:sz w:val="20"/>
              </w:rPr>
              <w:t xml:space="preserve">, </w:t>
            </w:r>
            <w:proofErr w:type="spellStart"/>
            <w:r w:rsidRPr="00473596">
              <w:rPr>
                <w:rFonts w:ascii="Open Sans" w:hAnsi="Open Sans" w:cs="Open Sans"/>
                <w:sz w:val="20"/>
              </w:rPr>
              <w:t>mulai</w:t>
            </w:r>
            <w:proofErr w:type="spellEnd"/>
            <w:r w:rsidRPr="00473596">
              <w:rPr>
                <w:rFonts w:ascii="Open Sans" w:hAnsi="Open Sans" w:cs="Open Sans"/>
                <w:sz w:val="20"/>
              </w:rPr>
              <w:t xml:space="preserve"> </w:t>
            </w:r>
            <w:proofErr w:type="spellStart"/>
            <w:r w:rsidRPr="00473596">
              <w:rPr>
                <w:rFonts w:ascii="Open Sans" w:hAnsi="Open Sans" w:cs="Open Sans"/>
                <w:sz w:val="20"/>
              </w:rPr>
              <w:t>dari</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w:t>
            </w:r>
            <w:proofErr w:type="spellStart"/>
            <w:r w:rsidRPr="00473596">
              <w:rPr>
                <w:rFonts w:ascii="Open Sans" w:hAnsi="Open Sans" w:cs="Open Sans"/>
                <w:sz w:val="20"/>
              </w:rPr>
              <w:t>konvensional</w:t>
            </w:r>
            <w:proofErr w:type="spellEnd"/>
            <w:r w:rsidRPr="00473596">
              <w:rPr>
                <w:rFonts w:ascii="Open Sans" w:hAnsi="Open Sans" w:cs="Open Sans"/>
                <w:sz w:val="20"/>
              </w:rPr>
              <w:t xml:space="preserve"> </w:t>
            </w:r>
            <w:proofErr w:type="spellStart"/>
            <w:r w:rsidRPr="00473596">
              <w:rPr>
                <w:rFonts w:ascii="Open Sans" w:hAnsi="Open Sans" w:cs="Open Sans"/>
                <w:sz w:val="20"/>
              </w:rPr>
              <w:t>sampai</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modern, </w:t>
            </w:r>
            <w:proofErr w:type="spellStart"/>
            <w:r w:rsidRPr="00473596">
              <w:rPr>
                <w:rFonts w:ascii="Open Sans" w:hAnsi="Open Sans" w:cs="Open Sans"/>
                <w:sz w:val="20"/>
              </w:rPr>
              <w:t>revolusi</w:t>
            </w:r>
            <w:proofErr w:type="spellEnd"/>
            <w:r w:rsidRPr="00473596">
              <w:rPr>
                <w:rFonts w:ascii="Open Sans" w:hAnsi="Open Sans" w:cs="Open Sans"/>
                <w:sz w:val="20"/>
              </w:rPr>
              <w:t xml:space="preserve"> </w:t>
            </w:r>
            <w:proofErr w:type="spellStart"/>
            <w:r w:rsidRPr="00473596">
              <w:rPr>
                <w:rFonts w:ascii="Open Sans" w:hAnsi="Open Sans" w:cs="Open Sans"/>
                <w:sz w:val="20"/>
              </w:rPr>
              <w:t>industri</w:t>
            </w:r>
            <w:proofErr w:type="spellEnd"/>
            <w:r w:rsidRPr="00473596">
              <w:rPr>
                <w:rFonts w:ascii="Open Sans" w:hAnsi="Open Sans" w:cs="Open Sans"/>
                <w:sz w:val="20"/>
              </w:rPr>
              <w:t xml:space="preserve"> 4.0, </w:t>
            </w:r>
            <w:proofErr w:type="spellStart"/>
            <w:r w:rsidRPr="00473596">
              <w:rPr>
                <w:rFonts w:ascii="Open Sans" w:hAnsi="Open Sans" w:cs="Open Sans"/>
                <w:sz w:val="20"/>
              </w:rPr>
              <w:t>penerapan</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digitalisasi</w:t>
            </w:r>
            <w:proofErr w:type="spellEnd"/>
            <w:r w:rsidRPr="00473596">
              <w:rPr>
                <w:rFonts w:ascii="Open Sans" w:hAnsi="Open Sans" w:cs="Open Sans"/>
                <w:sz w:val="20"/>
              </w:rPr>
              <w:t xml:space="preserve"> </w:t>
            </w:r>
            <w:proofErr w:type="spellStart"/>
            <w:r w:rsidRPr="00473596">
              <w:rPr>
                <w:rFonts w:ascii="Open Sans" w:hAnsi="Open Sans" w:cs="Open Sans"/>
                <w:sz w:val="20"/>
              </w:rPr>
              <w:t>industri</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r w:rsidRPr="00473596">
              <w:rPr>
                <w:rFonts w:ascii="Open Sans" w:hAnsi="Open Sans" w:cs="Open Sans"/>
                <w:sz w:val="20"/>
              </w:rPr>
              <w:t xml:space="preserve">, </w:t>
            </w:r>
            <w:proofErr w:type="spellStart"/>
            <w:r w:rsidRPr="00473596">
              <w:rPr>
                <w:rFonts w:ascii="Open Sans" w:hAnsi="Open Sans" w:cs="Open Sans"/>
                <w:sz w:val="20"/>
              </w:rPr>
              <w:t>isu-isu</w:t>
            </w:r>
            <w:proofErr w:type="spellEnd"/>
            <w:r w:rsidRPr="00473596">
              <w:rPr>
                <w:rFonts w:ascii="Open Sans" w:hAnsi="Open Sans" w:cs="Open Sans"/>
                <w:sz w:val="20"/>
              </w:rPr>
              <w:t xml:space="preserve"> </w:t>
            </w:r>
            <w:proofErr w:type="spellStart"/>
            <w:r w:rsidRPr="00473596">
              <w:rPr>
                <w:rFonts w:ascii="Open Sans" w:hAnsi="Open Sans" w:cs="Open Sans"/>
                <w:sz w:val="20"/>
              </w:rPr>
              <w:t>globalisasi</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pertambangan</w:t>
            </w:r>
            <w:proofErr w:type="spellEnd"/>
            <w:r w:rsidRPr="00473596">
              <w:rPr>
                <w:rFonts w:ascii="Open Sans" w:hAnsi="Open Sans" w:cs="Open Sans"/>
                <w:sz w:val="20"/>
              </w:rPr>
              <w:t xml:space="preserve">, </w:t>
            </w:r>
            <w:proofErr w:type="spellStart"/>
            <w:r w:rsidRPr="00473596">
              <w:rPr>
                <w:rFonts w:ascii="Open Sans" w:hAnsi="Open Sans" w:cs="Open Sans"/>
                <w:sz w:val="20"/>
              </w:rPr>
              <w:t>perubahan</w:t>
            </w:r>
            <w:proofErr w:type="spellEnd"/>
            <w:r w:rsidRPr="00473596">
              <w:rPr>
                <w:rFonts w:ascii="Open Sans" w:hAnsi="Open Sans" w:cs="Open Sans"/>
                <w:sz w:val="20"/>
              </w:rPr>
              <w:t xml:space="preserve"> </w:t>
            </w:r>
            <w:proofErr w:type="spellStart"/>
            <w:r w:rsidRPr="00473596">
              <w:rPr>
                <w:rFonts w:ascii="Open Sans" w:hAnsi="Open Sans" w:cs="Open Sans"/>
                <w:sz w:val="20"/>
              </w:rPr>
              <w:t>iklim</w:t>
            </w:r>
            <w:proofErr w:type="spellEnd"/>
            <w:r w:rsidRPr="00473596">
              <w:rPr>
                <w:rFonts w:ascii="Open Sans" w:hAnsi="Open Sans" w:cs="Open Sans"/>
                <w:sz w:val="20"/>
              </w:rPr>
              <w:t xml:space="preserve">, </w:t>
            </w:r>
            <w:proofErr w:type="spellStart"/>
            <w:r w:rsidRPr="00473596">
              <w:rPr>
                <w:rFonts w:ascii="Open Sans" w:hAnsi="Open Sans" w:cs="Open Sans"/>
                <w:sz w:val="20"/>
              </w:rPr>
              <w:t>aspek-aspek</w:t>
            </w:r>
            <w:proofErr w:type="spellEnd"/>
            <w:r w:rsidRPr="00473596">
              <w:rPr>
                <w:rFonts w:ascii="Open Sans" w:hAnsi="Open Sans" w:cs="Open Sans"/>
                <w:sz w:val="20"/>
              </w:rPr>
              <w:t xml:space="preserve"> </w:t>
            </w:r>
            <w:proofErr w:type="spellStart"/>
            <w:r w:rsidRPr="00473596">
              <w:rPr>
                <w:rFonts w:ascii="Open Sans" w:hAnsi="Open Sans" w:cs="Open Sans"/>
                <w:sz w:val="20"/>
              </w:rPr>
              <w:t>ketenagakerjaan</w:t>
            </w:r>
            <w:proofErr w:type="spellEnd"/>
            <w:r w:rsidRPr="00473596">
              <w:rPr>
                <w:rFonts w:ascii="Open Sans" w:hAnsi="Open Sans" w:cs="Open Sans"/>
                <w:sz w:val="20"/>
              </w:rPr>
              <w:t xml:space="preserve">, </w:t>
            </w:r>
            <w:proofErr w:type="spellStart"/>
            <w:r w:rsidRPr="00473596">
              <w:rPr>
                <w:rFonts w:ascii="Open Sans" w:hAnsi="Open Sans" w:cs="Open Sans"/>
                <w:sz w:val="20"/>
              </w:rPr>
              <w:t>sampai</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umur</w:t>
            </w:r>
            <w:proofErr w:type="spellEnd"/>
            <w:r w:rsidRPr="00473596">
              <w:rPr>
                <w:rFonts w:ascii="Open Sans" w:hAnsi="Open Sans" w:cs="Open Sans"/>
                <w:sz w:val="20"/>
              </w:rPr>
              <w:t xml:space="preserve"> </w:t>
            </w:r>
            <w:proofErr w:type="spellStart"/>
            <w:r w:rsidRPr="00473596">
              <w:rPr>
                <w:rFonts w:ascii="Open Sans" w:hAnsi="Open Sans" w:cs="Open Sans"/>
                <w:sz w:val="20"/>
              </w:rPr>
              <w:t>tambang</w:t>
            </w:r>
            <w:proofErr w:type="spellEnd"/>
            <w:r w:rsidRPr="00473596">
              <w:rPr>
                <w:rFonts w:ascii="Open Sans" w:hAnsi="Open Sans" w:cs="Open Sans"/>
                <w:sz w:val="20"/>
              </w:rPr>
              <w:t xml:space="preserve"> (</w:t>
            </w:r>
            <w:r w:rsidRPr="00915F80">
              <w:rPr>
                <w:rFonts w:ascii="Open Sans" w:hAnsi="Open Sans" w:cs="Open Sans"/>
                <w:i/>
                <w:iCs/>
                <w:sz w:val="20"/>
              </w:rPr>
              <w:t>life of mine</w:t>
            </w:r>
            <w:r w:rsidRPr="00473596">
              <w:rPr>
                <w:rFonts w:ascii="Open Sans" w:hAnsi="Open Sans" w:cs="Open Sans"/>
                <w:sz w:val="20"/>
              </w:rPr>
              <w:t>).</w:t>
            </w:r>
          </w:p>
          <w:p w14:paraId="7957833B"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vAlign w:val="bottom"/>
            <w:hideMark/>
          </w:tcPr>
          <w:p w14:paraId="2D5274E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Geomorfologi</w:t>
            </w:r>
            <w:proofErr w:type="spellEnd"/>
            <w:r w:rsidRPr="00473596">
              <w:rPr>
                <w:rFonts w:ascii="Open Sans" w:hAnsi="Open Sans" w:cs="Open Sans"/>
                <w:sz w:val="20"/>
              </w:rPr>
              <w:t xml:space="preserve">, </w:t>
            </w:r>
            <w:proofErr w:type="spellStart"/>
            <w:r w:rsidRPr="00473596">
              <w:rPr>
                <w:rFonts w:ascii="Open Sans" w:hAnsi="Open Sans" w:cs="Open Sans"/>
                <w:sz w:val="20"/>
              </w:rPr>
              <w:t>Klimatologi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Industri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w:t>
            </w:r>
            <w:proofErr w:type="spellEnd"/>
            <w:r w:rsidRPr="00473596">
              <w:rPr>
                <w:rFonts w:ascii="Open Sans" w:hAnsi="Open Sans" w:cs="Open Sans"/>
                <w:sz w:val="20"/>
              </w:rPr>
              <w:t xml:space="preserve"> SDA dan AMDAL </w:t>
            </w:r>
            <w:proofErr w:type="spellStart"/>
            <w:r w:rsidRPr="00473596">
              <w:rPr>
                <w:rFonts w:ascii="Open Sans" w:hAnsi="Open Sans" w:cs="Open Sans"/>
                <w:sz w:val="20"/>
              </w:rPr>
              <w:t>Manajemen</w:t>
            </w:r>
            <w:proofErr w:type="spellEnd"/>
            <w:r w:rsidRPr="00473596">
              <w:rPr>
                <w:rFonts w:ascii="Open Sans" w:hAnsi="Open Sans" w:cs="Open Sans"/>
                <w:sz w:val="20"/>
              </w:rPr>
              <w:t xml:space="preserve"> </w:t>
            </w:r>
            <w:proofErr w:type="spellStart"/>
            <w:r w:rsidRPr="00473596">
              <w:rPr>
                <w:rFonts w:ascii="Open Sans" w:hAnsi="Open Sans" w:cs="Open Sans"/>
                <w:sz w:val="20"/>
              </w:rPr>
              <w:t>Bencana</w:t>
            </w:r>
            <w:proofErr w:type="spellEnd"/>
            <w:r w:rsidRPr="00473596">
              <w:rPr>
                <w:rFonts w:ascii="Open Sans" w:hAnsi="Open Sans" w:cs="Open Sans"/>
                <w:sz w:val="20"/>
              </w:rPr>
              <w:t xml:space="preserve"> </w:t>
            </w:r>
          </w:p>
          <w:p w14:paraId="4F5CAA19" w14:textId="77777777" w:rsidR="00473596" w:rsidRPr="00473596" w:rsidRDefault="00473596" w:rsidP="005C6AA7">
            <w:pPr>
              <w:jc w:val="left"/>
              <w:rPr>
                <w:rFonts w:ascii="Open Sans" w:hAnsi="Open Sans" w:cs="Open Sans"/>
                <w:sz w:val="20"/>
              </w:rPr>
            </w:pPr>
          </w:p>
          <w:p w14:paraId="30F6608B" w14:textId="77777777" w:rsidR="00473596" w:rsidRPr="00473596" w:rsidRDefault="00473596" w:rsidP="005C6AA7">
            <w:pPr>
              <w:jc w:val="left"/>
              <w:rPr>
                <w:rFonts w:ascii="Open Sans" w:hAnsi="Open Sans" w:cs="Open Sans"/>
                <w:sz w:val="20"/>
              </w:rPr>
            </w:pPr>
          </w:p>
        </w:tc>
      </w:tr>
      <w:tr w:rsidR="00473596" w:rsidRPr="00473596" w14:paraId="6E749E75" w14:textId="77777777" w:rsidTr="00915F80">
        <w:trPr>
          <w:trHeight w:val="915"/>
        </w:trPr>
        <w:tc>
          <w:tcPr>
            <w:tcW w:w="1599" w:type="dxa"/>
            <w:vMerge/>
            <w:tcBorders>
              <w:top w:val="nil"/>
              <w:left w:val="nil"/>
              <w:bottom w:val="single" w:sz="4" w:space="0" w:color="000000"/>
              <w:right w:val="nil"/>
            </w:tcBorders>
            <w:vAlign w:val="center"/>
            <w:hideMark/>
          </w:tcPr>
          <w:p w14:paraId="691731F8"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39E4E16B"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1CA8960C"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Dasar-</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pengertian</w:t>
            </w:r>
            <w:proofErr w:type="spellEnd"/>
            <w:r w:rsidRPr="00473596">
              <w:rPr>
                <w:rFonts w:ascii="Open Sans" w:hAnsi="Open Sans" w:cs="Open Sans"/>
                <w:sz w:val="20"/>
              </w:rPr>
              <w:t xml:space="preserve"> dan </w:t>
            </w:r>
            <w:proofErr w:type="spellStart"/>
            <w:r w:rsidRPr="00473596">
              <w:rPr>
                <w:rFonts w:ascii="Open Sans" w:hAnsi="Open Sans" w:cs="Open Sans"/>
                <w:sz w:val="20"/>
              </w:rPr>
              <w:t>ruang</w:t>
            </w:r>
            <w:proofErr w:type="spellEnd"/>
            <w:r w:rsidRPr="00473596">
              <w:rPr>
                <w:rFonts w:ascii="Open Sans" w:hAnsi="Open Sans" w:cs="Open Sans"/>
                <w:sz w:val="20"/>
              </w:rPr>
              <w:t xml:space="preserve"> </w:t>
            </w:r>
            <w:proofErr w:type="spellStart"/>
            <w:r w:rsidRPr="00473596">
              <w:rPr>
                <w:rFonts w:ascii="Open Sans" w:hAnsi="Open Sans" w:cs="Open Sans"/>
                <w:sz w:val="20"/>
              </w:rPr>
              <w:t>lingkup</w:t>
            </w:r>
            <w:proofErr w:type="spellEnd"/>
            <w:r w:rsidRPr="00473596">
              <w:rPr>
                <w:rFonts w:ascii="Open Sans" w:hAnsi="Open Sans" w:cs="Open Sans"/>
                <w:sz w:val="20"/>
              </w:rPr>
              <w:t xml:space="preserve"> </w:t>
            </w:r>
            <w:proofErr w:type="spellStart"/>
            <w:r w:rsidRPr="00473596">
              <w:rPr>
                <w:rFonts w:ascii="Open Sans" w:hAnsi="Open Sans" w:cs="Open Sans"/>
                <w:sz w:val="20"/>
              </w:rPr>
              <w:t>ilmu</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(Fase E)</w:t>
            </w:r>
          </w:p>
          <w:p w14:paraId="0A910B7A"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7971F4E0"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pengertian</w:t>
            </w:r>
            <w:proofErr w:type="spellEnd"/>
            <w:r w:rsidRPr="00473596">
              <w:rPr>
                <w:rFonts w:ascii="Open Sans" w:hAnsi="Open Sans" w:cs="Open Sans"/>
                <w:sz w:val="20"/>
              </w:rPr>
              <w:t xml:space="preserve"> dan </w:t>
            </w:r>
            <w:proofErr w:type="spellStart"/>
            <w:r w:rsidRPr="00473596">
              <w:rPr>
                <w:rFonts w:ascii="Open Sans" w:hAnsi="Open Sans" w:cs="Open Sans"/>
                <w:sz w:val="20"/>
              </w:rPr>
              <w:t>ruang</w:t>
            </w:r>
            <w:proofErr w:type="spellEnd"/>
            <w:r w:rsidRPr="00473596">
              <w:rPr>
                <w:rFonts w:ascii="Open Sans" w:hAnsi="Open Sans" w:cs="Open Sans"/>
                <w:sz w:val="20"/>
              </w:rPr>
              <w:t xml:space="preserve"> </w:t>
            </w:r>
            <w:proofErr w:type="spellStart"/>
            <w:r w:rsidRPr="00473596">
              <w:rPr>
                <w:rFonts w:ascii="Open Sans" w:hAnsi="Open Sans" w:cs="Open Sans"/>
                <w:sz w:val="20"/>
              </w:rPr>
              <w:t>lingkup</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bagian-bagian</w:t>
            </w:r>
            <w:proofErr w:type="spellEnd"/>
            <w:r w:rsidRPr="00473596">
              <w:rPr>
                <w:rFonts w:ascii="Open Sans" w:hAnsi="Open Sans" w:cs="Open Sans"/>
                <w:sz w:val="20"/>
              </w:rPr>
              <w:t xml:space="preserve"> </w:t>
            </w:r>
            <w:proofErr w:type="spellStart"/>
            <w:r w:rsidRPr="00473596">
              <w:rPr>
                <w:rFonts w:ascii="Open Sans" w:hAnsi="Open Sans" w:cs="Open Sans"/>
                <w:sz w:val="20"/>
              </w:rPr>
              <w:t>bumi</w:t>
            </w:r>
            <w:proofErr w:type="spellEnd"/>
            <w:r w:rsidRPr="00473596">
              <w:rPr>
                <w:rFonts w:ascii="Open Sans" w:hAnsi="Open Sans" w:cs="Open Sans"/>
                <w:sz w:val="20"/>
              </w:rPr>
              <w:t xml:space="preserve">, </w:t>
            </w:r>
            <w:proofErr w:type="spellStart"/>
            <w:r w:rsidRPr="00473596">
              <w:rPr>
                <w:rFonts w:ascii="Open Sans" w:hAnsi="Open Sans" w:cs="Open Sans"/>
                <w:sz w:val="20"/>
              </w:rPr>
              <w:t>teori</w:t>
            </w:r>
            <w:proofErr w:type="spellEnd"/>
            <w:r w:rsidRPr="00473596">
              <w:rPr>
                <w:rFonts w:ascii="Open Sans" w:hAnsi="Open Sans" w:cs="Open Sans"/>
                <w:sz w:val="20"/>
              </w:rPr>
              <w:t xml:space="preserve"> </w:t>
            </w:r>
            <w:proofErr w:type="spellStart"/>
            <w:r w:rsidRPr="00473596">
              <w:rPr>
                <w:rFonts w:ascii="Open Sans" w:hAnsi="Open Sans" w:cs="Open Sans"/>
                <w:sz w:val="20"/>
              </w:rPr>
              <w:t>pembentukan</w:t>
            </w:r>
            <w:proofErr w:type="spellEnd"/>
            <w:r w:rsidRPr="00473596">
              <w:rPr>
                <w:rFonts w:ascii="Open Sans" w:hAnsi="Open Sans" w:cs="Open Sans"/>
                <w:sz w:val="20"/>
              </w:rPr>
              <w:t xml:space="preserve"> </w:t>
            </w:r>
            <w:proofErr w:type="spellStart"/>
            <w:r w:rsidRPr="00473596">
              <w:rPr>
                <w:rFonts w:ascii="Open Sans" w:hAnsi="Open Sans" w:cs="Open Sans"/>
                <w:sz w:val="20"/>
              </w:rPr>
              <w:t>batuan</w:t>
            </w:r>
            <w:proofErr w:type="spellEnd"/>
            <w:r w:rsidRPr="00473596">
              <w:rPr>
                <w:rFonts w:ascii="Open Sans" w:hAnsi="Open Sans" w:cs="Open Sans"/>
                <w:sz w:val="20"/>
              </w:rPr>
              <w:t xml:space="preserve">, </w:t>
            </w:r>
            <w:proofErr w:type="spellStart"/>
            <w:r w:rsidRPr="00473596">
              <w:rPr>
                <w:rFonts w:ascii="Open Sans" w:hAnsi="Open Sans" w:cs="Open Sans"/>
                <w:sz w:val="20"/>
              </w:rPr>
              <w:t>jenis-jenis</w:t>
            </w:r>
            <w:proofErr w:type="spellEnd"/>
            <w:r w:rsidRPr="00473596">
              <w:rPr>
                <w:rFonts w:ascii="Open Sans" w:hAnsi="Open Sans" w:cs="Open Sans"/>
                <w:sz w:val="20"/>
              </w:rPr>
              <w:t xml:space="preserve"> </w:t>
            </w:r>
            <w:proofErr w:type="spellStart"/>
            <w:r w:rsidRPr="00473596">
              <w:rPr>
                <w:rFonts w:ascii="Open Sans" w:hAnsi="Open Sans" w:cs="Open Sans"/>
                <w:sz w:val="20"/>
              </w:rPr>
              <w:t>batuan</w:t>
            </w:r>
            <w:proofErr w:type="spellEnd"/>
            <w:r w:rsidRPr="00473596">
              <w:rPr>
                <w:rFonts w:ascii="Open Sans" w:hAnsi="Open Sans" w:cs="Open Sans"/>
                <w:sz w:val="20"/>
              </w:rPr>
              <w:t xml:space="preserve">, </w:t>
            </w:r>
            <w:proofErr w:type="spellStart"/>
            <w:r w:rsidRPr="00473596">
              <w:rPr>
                <w:rFonts w:ascii="Open Sans" w:hAnsi="Open Sans" w:cs="Open Sans"/>
                <w:sz w:val="20"/>
              </w:rPr>
              <w:t>bentukan</w:t>
            </w:r>
            <w:proofErr w:type="spellEnd"/>
            <w:r w:rsidRPr="00473596">
              <w:rPr>
                <w:rFonts w:ascii="Open Sans" w:hAnsi="Open Sans" w:cs="Open Sans"/>
                <w:sz w:val="20"/>
              </w:rPr>
              <w:t xml:space="preserve"> </w:t>
            </w:r>
            <w:proofErr w:type="spellStart"/>
            <w:r w:rsidRPr="00473596">
              <w:rPr>
                <w:rFonts w:ascii="Open Sans" w:hAnsi="Open Sans" w:cs="Open Sans"/>
                <w:sz w:val="20"/>
              </w:rPr>
              <w:t>gaya</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bentang</w:t>
            </w:r>
            <w:proofErr w:type="spellEnd"/>
            <w:r w:rsidRPr="00473596">
              <w:rPr>
                <w:rFonts w:ascii="Open Sans" w:hAnsi="Open Sans" w:cs="Open Sans"/>
                <w:sz w:val="20"/>
              </w:rPr>
              <w:t xml:space="preserve"> </w:t>
            </w:r>
            <w:proofErr w:type="spellStart"/>
            <w:r w:rsidRPr="00473596">
              <w:rPr>
                <w:rFonts w:ascii="Open Sans" w:hAnsi="Open Sans" w:cs="Open Sans"/>
                <w:sz w:val="20"/>
              </w:rPr>
              <w:t>alam</w:t>
            </w:r>
            <w:proofErr w:type="spellEnd"/>
            <w:r w:rsidRPr="00473596">
              <w:rPr>
                <w:rFonts w:ascii="Open Sans" w:hAnsi="Open Sans" w:cs="Open Sans"/>
                <w:sz w:val="20"/>
              </w:rPr>
              <w:t xml:space="preserve"> </w:t>
            </w:r>
            <w:proofErr w:type="spellStart"/>
            <w:r w:rsidRPr="00473596">
              <w:rPr>
                <w:rFonts w:ascii="Open Sans" w:hAnsi="Open Sans" w:cs="Open Sans"/>
                <w:sz w:val="20"/>
              </w:rPr>
              <w:t>hasil</w:t>
            </w:r>
            <w:proofErr w:type="spellEnd"/>
            <w:r w:rsidRPr="00473596">
              <w:rPr>
                <w:rFonts w:ascii="Open Sans" w:hAnsi="Open Sans" w:cs="Open Sans"/>
                <w:sz w:val="20"/>
              </w:rPr>
              <w:t xml:space="preserve"> </w:t>
            </w:r>
            <w:proofErr w:type="spellStart"/>
            <w:r w:rsidRPr="00473596">
              <w:rPr>
                <w:rFonts w:ascii="Open Sans" w:hAnsi="Open Sans" w:cs="Open Sans"/>
                <w:sz w:val="20"/>
              </w:rPr>
              <w:t>gaya</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peralatan</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lapangan</w:t>
            </w:r>
            <w:proofErr w:type="spellEnd"/>
            <w:r w:rsidRPr="00473596">
              <w:rPr>
                <w:rFonts w:ascii="Open Sans" w:hAnsi="Open Sans" w:cs="Open Sans"/>
                <w:sz w:val="20"/>
              </w:rPr>
              <w:t>.</w:t>
            </w:r>
          </w:p>
          <w:p w14:paraId="23CC2000"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vAlign w:val="bottom"/>
            <w:hideMark/>
          </w:tcPr>
          <w:p w14:paraId="68F465C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Geomorfologi</w:t>
            </w:r>
            <w:proofErr w:type="spellEnd"/>
          </w:p>
          <w:p w14:paraId="02F0A171" w14:textId="77777777" w:rsidR="00473596" w:rsidRPr="00473596" w:rsidRDefault="00473596" w:rsidP="005C6AA7">
            <w:pPr>
              <w:jc w:val="left"/>
              <w:rPr>
                <w:rFonts w:ascii="Open Sans" w:hAnsi="Open Sans" w:cs="Open Sans"/>
                <w:sz w:val="20"/>
              </w:rPr>
            </w:pPr>
          </w:p>
          <w:p w14:paraId="646E16FC" w14:textId="77777777" w:rsidR="00473596" w:rsidRPr="00473596" w:rsidRDefault="00473596" w:rsidP="005C6AA7">
            <w:pPr>
              <w:jc w:val="left"/>
              <w:rPr>
                <w:rFonts w:ascii="Open Sans" w:hAnsi="Open Sans" w:cs="Open Sans"/>
                <w:sz w:val="20"/>
              </w:rPr>
            </w:pPr>
          </w:p>
        </w:tc>
      </w:tr>
      <w:tr w:rsidR="00473596" w:rsidRPr="00473596" w14:paraId="5A47423D" w14:textId="77777777" w:rsidTr="00915F80">
        <w:trPr>
          <w:trHeight w:val="300"/>
        </w:trPr>
        <w:tc>
          <w:tcPr>
            <w:tcW w:w="1599" w:type="dxa"/>
            <w:vMerge/>
            <w:tcBorders>
              <w:top w:val="nil"/>
              <w:left w:val="nil"/>
              <w:bottom w:val="single" w:sz="4" w:space="0" w:color="000000"/>
              <w:right w:val="nil"/>
            </w:tcBorders>
            <w:vAlign w:val="center"/>
            <w:hideMark/>
          </w:tcPr>
          <w:p w14:paraId="0AEFE857"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30B11292"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14223106"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Batuan dan </w:t>
            </w:r>
            <w:proofErr w:type="spellStart"/>
            <w:r w:rsidRPr="00473596">
              <w:rPr>
                <w:rFonts w:ascii="Open Sans" w:hAnsi="Open Sans" w:cs="Open Sans"/>
                <w:sz w:val="20"/>
              </w:rPr>
              <w:t>Endapan</w:t>
            </w:r>
            <w:proofErr w:type="spellEnd"/>
            <w:r w:rsidRPr="00473596">
              <w:rPr>
                <w:rFonts w:ascii="Open Sans" w:hAnsi="Open Sans" w:cs="Open Sans"/>
                <w:sz w:val="20"/>
              </w:rPr>
              <w:t xml:space="preserve"> Bahan Galian (Fase F)</w:t>
            </w:r>
          </w:p>
          <w:p w14:paraId="7EBF7FAE"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1392218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identifikasi</w:t>
            </w:r>
            <w:proofErr w:type="spellEnd"/>
            <w:r w:rsidRPr="00473596">
              <w:rPr>
                <w:rFonts w:ascii="Open Sans" w:hAnsi="Open Sans" w:cs="Open Sans"/>
                <w:sz w:val="20"/>
              </w:rPr>
              <w:t xml:space="preserve"> mineral, </w:t>
            </w:r>
            <w:proofErr w:type="spellStart"/>
            <w:r w:rsidRPr="00473596">
              <w:rPr>
                <w:rFonts w:ascii="Open Sans" w:hAnsi="Open Sans" w:cs="Open Sans"/>
                <w:sz w:val="20"/>
              </w:rPr>
              <w:t>batuan</w:t>
            </w:r>
            <w:proofErr w:type="spellEnd"/>
            <w:r w:rsidRPr="00473596">
              <w:rPr>
                <w:rFonts w:ascii="Open Sans" w:hAnsi="Open Sans" w:cs="Open Sans"/>
                <w:sz w:val="20"/>
              </w:rPr>
              <w:t xml:space="preserve">, dan </w:t>
            </w:r>
            <w:proofErr w:type="spellStart"/>
            <w:r w:rsidRPr="00473596">
              <w:rPr>
                <w:rFonts w:ascii="Open Sans" w:hAnsi="Open Sans" w:cs="Open Sans"/>
                <w:sz w:val="20"/>
              </w:rPr>
              <w:t>bahan</w:t>
            </w:r>
            <w:proofErr w:type="spellEnd"/>
            <w:r w:rsidRPr="00473596">
              <w:rPr>
                <w:rFonts w:ascii="Open Sans" w:hAnsi="Open Sans" w:cs="Open Sans"/>
                <w:sz w:val="20"/>
              </w:rPr>
              <w:t xml:space="preserve"> </w:t>
            </w:r>
            <w:proofErr w:type="spellStart"/>
            <w:r w:rsidRPr="00473596">
              <w:rPr>
                <w:rFonts w:ascii="Open Sans" w:hAnsi="Open Sans" w:cs="Open Sans"/>
                <w:sz w:val="20"/>
              </w:rPr>
              <w:t>galian</w:t>
            </w:r>
            <w:proofErr w:type="spellEnd"/>
          </w:p>
          <w:p w14:paraId="681C5642"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vAlign w:val="bottom"/>
            <w:hideMark/>
          </w:tcPr>
          <w:p w14:paraId="2226209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Geomorfologi</w:t>
            </w:r>
            <w:proofErr w:type="spellEnd"/>
          </w:p>
          <w:p w14:paraId="2BBDB31A" w14:textId="77777777" w:rsidR="00473596" w:rsidRPr="00473596" w:rsidRDefault="00473596" w:rsidP="005C6AA7">
            <w:pPr>
              <w:jc w:val="left"/>
              <w:rPr>
                <w:rFonts w:ascii="Open Sans" w:hAnsi="Open Sans" w:cs="Open Sans"/>
                <w:sz w:val="20"/>
              </w:rPr>
            </w:pPr>
          </w:p>
          <w:p w14:paraId="278CA94A" w14:textId="77777777" w:rsidR="00473596" w:rsidRPr="00473596" w:rsidRDefault="00473596" w:rsidP="005C6AA7">
            <w:pPr>
              <w:jc w:val="left"/>
              <w:rPr>
                <w:rFonts w:ascii="Open Sans" w:hAnsi="Open Sans" w:cs="Open Sans"/>
                <w:sz w:val="20"/>
              </w:rPr>
            </w:pPr>
          </w:p>
        </w:tc>
      </w:tr>
      <w:tr w:rsidR="00473596" w:rsidRPr="00473596" w14:paraId="38666666" w14:textId="77777777" w:rsidTr="00915F80">
        <w:trPr>
          <w:trHeight w:val="915"/>
        </w:trPr>
        <w:tc>
          <w:tcPr>
            <w:tcW w:w="1599" w:type="dxa"/>
            <w:vMerge/>
            <w:tcBorders>
              <w:top w:val="nil"/>
              <w:left w:val="nil"/>
              <w:bottom w:val="single" w:sz="4" w:space="0" w:color="000000"/>
              <w:right w:val="nil"/>
            </w:tcBorders>
            <w:vAlign w:val="center"/>
            <w:hideMark/>
          </w:tcPr>
          <w:p w14:paraId="7AC50D80"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74A3E48D"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4E83FB9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Pemetaan</w:t>
            </w:r>
            <w:proofErr w:type="spellEnd"/>
            <w:r w:rsidRPr="00473596">
              <w:rPr>
                <w:rFonts w:ascii="Open Sans" w:hAnsi="Open Sans" w:cs="Open Sans"/>
                <w:sz w:val="20"/>
              </w:rPr>
              <w:t xml:space="preserve"> </w:t>
            </w:r>
            <w:proofErr w:type="spellStart"/>
            <w:r w:rsidRPr="00473596">
              <w:rPr>
                <w:rFonts w:ascii="Open Sans" w:hAnsi="Open Sans" w:cs="Open Sans"/>
                <w:sz w:val="20"/>
              </w:rPr>
              <w:t>Topografi</w:t>
            </w:r>
            <w:proofErr w:type="spellEnd"/>
            <w:r w:rsidRPr="00473596">
              <w:rPr>
                <w:rFonts w:ascii="Open Sans" w:hAnsi="Open Sans" w:cs="Open Sans"/>
                <w:sz w:val="20"/>
              </w:rPr>
              <w:t xml:space="preserve"> (Fase F)</w:t>
            </w:r>
          </w:p>
          <w:p w14:paraId="3856DDBE" w14:textId="77777777" w:rsidR="00473596" w:rsidRPr="00473596" w:rsidRDefault="00473596" w:rsidP="005C6AA7">
            <w:pPr>
              <w:jc w:val="left"/>
              <w:rPr>
                <w:rFonts w:ascii="Open Sans" w:hAnsi="Open Sans" w:cs="Open Sans"/>
                <w:sz w:val="20"/>
              </w:rPr>
            </w:pPr>
          </w:p>
          <w:p w14:paraId="7785835C"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580D493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pengoperasian</w:t>
            </w:r>
            <w:proofErr w:type="spellEnd"/>
            <w:r w:rsidRPr="00473596">
              <w:rPr>
                <w:rFonts w:ascii="Open Sans" w:hAnsi="Open Sans" w:cs="Open Sans"/>
                <w:sz w:val="20"/>
              </w:rPr>
              <w:t xml:space="preserve"> dan </w:t>
            </w:r>
            <w:proofErr w:type="spellStart"/>
            <w:r w:rsidRPr="00473596">
              <w:rPr>
                <w:rFonts w:ascii="Open Sans" w:hAnsi="Open Sans" w:cs="Open Sans"/>
                <w:sz w:val="20"/>
              </w:rPr>
              <w:t>perawatan</w:t>
            </w:r>
            <w:proofErr w:type="spellEnd"/>
            <w:r w:rsidRPr="00473596">
              <w:rPr>
                <w:rFonts w:ascii="Open Sans" w:hAnsi="Open Sans" w:cs="Open Sans"/>
                <w:sz w:val="20"/>
              </w:rPr>
              <w:t xml:space="preserve"> </w:t>
            </w:r>
            <w:proofErr w:type="spellStart"/>
            <w:r w:rsidRPr="00473596">
              <w:rPr>
                <w:rFonts w:ascii="Open Sans" w:hAnsi="Open Sans" w:cs="Open Sans"/>
                <w:sz w:val="20"/>
              </w:rPr>
              <w:t>peralatan</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analog dan digital, </w:t>
            </w:r>
            <w:proofErr w:type="spellStart"/>
            <w:r w:rsidRPr="00473596">
              <w:rPr>
                <w:rFonts w:ascii="Open Sans" w:hAnsi="Open Sans" w:cs="Open Sans"/>
                <w:sz w:val="20"/>
              </w:rPr>
              <w:t>perhitungan</w:t>
            </w:r>
            <w:proofErr w:type="spellEnd"/>
            <w:r w:rsidRPr="00473596">
              <w:rPr>
                <w:rFonts w:ascii="Open Sans" w:hAnsi="Open Sans" w:cs="Open Sans"/>
                <w:sz w:val="20"/>
              </w:rPr>
              <w:t xml:space="preserve"> data </w:t>
            </w:r>
            <w:proofErr w:type="spellStart"/>
            <w:r w:rsidRPr="00473596">
              <w:rPr>
                <w:rFonts w:ascii="Open Sans" w:hAnsi="Open Sans" w:cs="Open Sans"/>
                <w:sz w:val="20"/>
              </w:rPr>
              <w:t>hasil</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pembuatan</w:t>
            </w:r>
            <w:proofErr w:type="spellEnd"/>
            <w:r w:rsidRPr="00473596">
              <w:rPr>
                <w:rFonts w:ascii="Open Sans" w:hAnsi="Open Sans" w:cs="Open Sans"/>
                <w:sz w:val="20"/>
              </w:rPr>
              <w:t xml:space="preserve"> </w:t>
            </w:r>
            <w:proofErr w:type="spellStart"/>
            <w:r w:rsidRPr="00473596">
              <w:rPr>
                <w:rFonts w:ascii="Open Sans" w:hAnsi="Open Sans" w:cs="Open Sans"/>
                <w:sz w:val="20"/>
              </w:rPr>
              <w:t>peta</w:t>
            </w:r>
            <w:proofErr w:type="spellEnd"/>
            <w:r w:rsidRPr="00473596">
              <w:rPr>
                <w:rFonts w:ascii="Open Sans" w:hAnsi="Open Sans" w:cs="Open Sans"/>
                <w:sz w:val="20"/>
              </w:rPr>
              <w:t xml:space="preserve"> </w:t>
            </w:r>
            <w:proofErr w:type="spellStart"/>
            <w:r w:rsidRPr="00473596">
              <w:rPr>
                <w:rFonts w:ascii="Open Sans" w:hAnsi="Open Sans" w:cs="Open Sans"/>
                <w:sz w:val="20"/>
              </w:rPr>
              <w:t>topografi</w:t>
            </w:r>
            <w:proofErr w:type="spellEnd"/>
          </w:p>
          <w:p w14:paraId="10BFD43A" w14:textId="77777777" w:rsidR="00473596" w:rsidRPr="00473596" w:rsidRDefault="00473596" w:rsidP="005C6AA7">
            <w:pPr>
              <w:jc w:val="left"/>
              <w:rPr>
                <w:rFonts w:ascii="Open Sans" w:hAnsi="Open Sans" w:cs="Open Sans"/>
                <w:sz w:val="20"/>
              </w:rPr>
            </w:pPr>
          </w:p>
        </w:tc>
        <w:tc>
          <w:tcPr>
            <w:tcW w:w="2049" w:type="dxa"/>
            <w:tcBorders>
              <w:top w:val="single" w:sz="4" w:space="0" w:color="auto"/>
              <w:left w:val="nil"/>
              <w:bottom w:val="single" w:sz="4" w:space="0" w:color="auto"/>
              <w:right w:val="nil"/>
            </w:tcBorders>
            <w:shd w:val="clear" w:color="auto" w:fill="auto"/>
            <w:vAlign w:val="bottom"/>
            <w:hideMark/>
          </w:tcPr>
          <w:p w14:paraId="2A3D5C7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p w14:paraId="0F11C95B" w14:textId="77777777" w:rsidR="00473596" w:rsidRPr="00473596" w:rsidRDefault="00473596" w:rsidP="005C6AA7">
            <w:pPr>
              <w:jc w:val="left"/>
              <w:rPr>
                <w:rFonts w:ascii="Open Sans" w:hAnsi="Open Sans" w:cs="Open Sans"/>
                <w:sz w:val="20"/>
              </w:rPr>
            </w:pPr>
          </w:p>
        </w:tc>
      </w:tr>
      <w:tr w:rsidR="00473596" w:rsidRPr="00473596" w14:paraId="491F1F05" w14:textId="77777777" w:rsidTr="00915F80">
        <w:trPr>
          <w:trHeight w:val="465"/>
        </w:trPr>
        <w:tc>
          <w:tcPr>
            <w:tcW w:w="1599" w:type="dxa"/>
            <w:vMerge/>
            <w:tcBorders>
              <w:top w:val="nil"/>
              <w:left w:val="nil"/>
              <w:bottom w:val="single" w:sz="4" w:space="0" w:color="000000"/>
              <w:right w:val="nil"/>
            </w:tcBorders>
            <w:vAlign w:val="center"/>
            <w:hideMark/>
          </w:tcPr>
          <w:p w14:paraId="4B7335B0"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1DDF8A97"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23D47AA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Pemetaan</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(Fase F)</w:t>
            </w:r>
          </w:p>
        </w:tc>
        <w:tc>
          <w:tcPr>
            <w:tcW w:w="2936" w:type="dxa"/>
            <w:tcBorders>
              <w:top w:val="single" w:sz="4" w:space="0" w:color="auto"/>
              <w:left w:val="nil"/>
              <w:bottom w:val="single" w:sz="4" w:space="0" w:color="auto"/>
              <w:right w:val="nil"/>
            </w:tcBorders>
            <w:shd w:val="clear" w:color="auto" w:fill="auto"/>
            <w:vAlign w:val="bottom"/>
            <w:hideMark/>
          </w:tcPr>
          <w:p w14:paraId="2973250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pemetaan</w:t>
            </w:r>
            <w:proofErr w:type="spellEnd"/>
            <w:r w:rsidRPr="00473596">
              <w:rPr>
                <w:rFonts w:ascii="Open Sans" w:hAnsi="Open Sans" w:cs="Open Sans"/>
                <w:sz w:val="20"/>
              </w:rPr>
              <w:t xml:space="preserve"> </w:t>
            </w:r>
            <w:proofErr w:type="spellStart"/>
            <w:r w:rsidRPr="00473596">
              <w:rPr>
                <w:rFonts w:ascii="Open Sans" w:hAnsi="Open Sans" w:cs="Open Sans"/>
                <w:sz w:val="20"/>
              </w:rPr>
              <w:t>tatanan</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r w:rsidRPr="00473596">
              <w:rPr>
                <w:rFonts w:ascii="Open Sans" w:hAnsi="Open Sans" w:cs="Open Sans"/>
                <w:sz w:val="20"/>
              </w:rPr>
              <w:t xml:space="preserve"> </w:t>
            </w:r>
            <w:proofErr w:type="spellStart"/>
            <w:r w:rsidRPr="00473596">
              <w:rPr>
                <w:rFonts w:ascii="Open Sans" w:hAnsi="Open Sans" w:cs="Open Sans"/>
                <w:sz w:val="20"/>
              </w:rPr>
              <w:t>yaitu</w:t>
            </w:r>
            <w:proofErr w:type="spellEnd"/>
            <w:r w:rsidRPr="00473596">
              <w:rPr>
                <w:rFonts w:ascii="Open Sans" w:hAnsi="Open Sans" w:cs="Open Sans"/>
                <w:sz w:val="20"/>
              </w:rPr>
              <w:t xml:space="preserve">: </w:t>
            </w:r>
            <w:proofErr w:type="spellStart"/>
            <w:r w:rsidRPr="00473596">
              <w:rPr>
                <w:rFonts w:ascii="Open Sans" w:hAnsi="Open Sans" w:cs="Open Sans"/>
                <w:sz w:val="20"/>
              </w:rPr>
              <w:t>geomorfologi</w:t>
            </w:r>
            <w:proofErr w:type="spellEnd"/>
            <w:r w:rsidRPr="00473596">
              <w:rPr>
                <w:rFonts w:ascii="Open Sans" w:hAnsi="Open Sans" w:cs="Open Sans"/>
                <w:sz w:val="20"/>
              </w:rPr>
              <w:t xml:space="preserve">, </w:t>
            </w:r>
            <w:proofErr w:type="spellStart"/>
            <w:r w:rsidRPr="00473596">
              <w:rPr>
                <w:rFonts w:ascii="Open Sans" w:hAnsi="Open Sans" w:cs="Open Sans"/>
                <w:sz w:val="20"/>
              </w:rPr>
              <w:t>litologi</w:t>
            </w:r>
            <w:proofErr w:type="spellEnd"/>
            <w:r w:rsidRPr="00473596">
              <w:rPr>
                <w:rFonts w:ascii="Open Sans" w:hAnsi="Open Sans" w:cs="Open Sans"/>
                <w:sz w:val="20"/>
              </w:rPr>
              <w:t xml:space="preserve">, </w:t>
            </w:r>
            <w:proofErr w:type="spellStart"/>
            <w:r w:rsidRPr="00473596">
              <w:rPr>
                <w:rFonts w:ascii="Open Sans" w:hAnsi="Open Sans" w:cs="Open Sans"/>
                <w:sz w:val="20"/>
              </w:rPr>
              <w:t>paleontologi</w:t>
            </w:r>
            <w:proofErr w:type="spellEnd"/>
            <w:r w:rsidRPr="00473596">
              <w:rPr>
                <w:rFonts w:ascii="Open Sans" w:hAnsi="Open Sans" w:cs="Open Sans"/>
                <w:sz w:val="20"/>
              </w:rPr>
              <w:t xml:space="preserve">, </w:t>
            </w:r>
            <w:proofErr w:type="spellStart"/>
            <w:r w:rsidRPr="00473596">
              <w:rPr>
                <w:rFonts w:ascii="Open Sans" w:hAnsi="Open Sans" w:cs="Open Sans"/>
                <w:sz w:val="20"/>
              </w:rPr>
              <w:t>stratigrafi</w:t>
            </w:r>
            <w:proofErr w:type="spellEnd"/>
            <w:r w:rsidRPr="00473596">
              <w:rPr>
                <w:rFonts w:ascii="Open Sans" w:hAnsi="Open Sans" w:cs="Open Sans"/>
                <w:sz w:val="20"/>
              </w:rPr>
              <w:t xml:space="preserve">, dan </w:t>
            </w:r>
            <w:proofErr w:type="spellStart"/>
            <w:r w:rsidRPr="00473596">
              <w:rPr>
                <w:rFonts w:ascii="Open Sans" w:hAnsi="Open Sans" w:cs="Open Sans"/>
                <w:sz w:val="20"/>
              </w:rPr>
              <w:t>struktur</w:t>
            </w:r>
            <w:proofErr w:type="spellEnd"/>
            <w:r w:rsidRPr="00473596">
              <w:rPr>
                <w:rFonts w:ascii="Open Sans" w:hAnsi="Open Sans" w:cs="Open Sans"/>
                <w:sz w:val="20"/>
              </w:rPr>
              <w:t xml:space="preserve"> </w:t>
            </w:r>
            <w:proofErr w:type="spellStart"/>
            <w:r w:rsidRPr="00473596">
              <w:rPr>
                <w:rFonts w:ascii="Open Sans" w:hAnsi="Open Sans" w:cs="Open Sans"/>
                <w:sz w:val="20"/>
              </w:rPr>
              <w:t>geologi</w:t>
            </w:r>
            <w:proofErr w:type="spellEnd"/>
          </w:p>
        </w:tc>
        <w:tc>
          <w:tcPr>
            <w:tcW w:w="2049" w:type="dxa"/>
            <w:tcBorders>
              <w:top w:val="single" w:sz="4" w:space="0" w:color="auto"/>
              <w:left w:val="nil"/>
              <w:bottom w:val="single" w:sz="4" w:space="0" w:color="auto"/>
              <w:right w:val="nil"/>
            </w:tcBorders>
            <w:shd w:val="clear" w:color="auto" w:fill="auto"/>
            <w:vAlign w:val="bottom"/>
            <w:hideMark/>
          </w:tcPr>
          <w:p w14:paraId="41613445"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4423C5FA" w14:textId="77777777" w:rsidTr="00915F80">
        <w:trPr>
          <w:trHeight w:val="1590"/>
        </w:trPr>
        <w:tc>
          <w:tcPr>
            <w:tcW w:w="1599" w:type="dxa"/>
            <w:vMerge w:val="restart"/>
            <w:tcBorders>
              <w:top w:val="nil"/>
              <w:left w:val="nil"/>
              <w:bottom w:val="single" w:sz="4" w:space="0" w:color="000000"/>
              <w:right w:val="nil"/>
            </w:tcBorders>
            <w:shd w:val="clear" w:color="auto" w:fill="auto"/>
            <w:noWrap/>
            <w:vAlign w:val="center"/>
            <w:hideMark/>
          </w:tcPr>
          <w:p w14:paraId="49F5E87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lastRenderedPageBreak/>
              <w:t>Kehutanan</w:t>
            </w:r>
            <w:proofErr w:type="spellEnd"/>
          </w:p>
        </w:tc>
        <w:tc>
          <w:tcPr>
            <w:tcW w:w="1599" w:type="dxa"/>
            <w:vMerge w:val="restart"/>
            <w:tcBorders>
              <w:top w:val="nil"/>
              <w:left w:val="nil"/>
              <w:bottom w:val="single" w:sz="4" w:space="0" w:color="000000"/>
              <w:right w:val="nil"/>
            </w:tcBorders>
            <w:shd w:val="clear" w:color="auto" w:fill="auto"/>
            <w:vAlign w:val="center"/>
            <w:hideMark/>
          </w:tcPr>
          <w:p w14:paraId="79E5164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Kehutanan</w:t>
            </w:r>
            <w:proofErr w:type="spellEnd"/>
          </w:p>
        </w:tc>
        <w:tc>
          <w:tcPr>
            <w:tcW w:w="2116" w:type="dxa"/>
            <w:tcBorders>
              <w:top w:val="single" w:sz="4" w:space="0" w:color="auto"/>
              <w:left w:val="nil"/>
              <w:bottom w:val="single" w:sz="4" w:space="0" w:color="auto"/>
              <w:right w:val="nil"/>
            </w:tcBorders>
            <w:shd w:val="clear" w:color="auto" w:fill="auto"/>
            <w:vAlign w:val="bottom"/>
            <w:hideMark/>
          </w:tcPr>
          <w:p w14:paraId="64942F81"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Proses </w:t>
            </w:r>
            <w:proofErr w:type="spellStart"/>
            <w:r w:rsidRPr="00473596">
              <w:rPr>
                <w:rFonts w:ascii="Open Sans" w:hAnsi="Open Sans" w:cs="Open Sans"/>
                <w:sz w:val="20"/>
              </w:rPr>
              <w:t>bisnis</w:t>
            </w:r>
            <w:proofErr w:type="spellEnd"/>
            <w:r w:rsidRPr="00473596">
              <w:rPr>
                <w:rFonts w:ascii="Open Sans" w:hAnsi="Open Sans" w:cs="Open Sans"/>
                <w:sz w:val="20"/>
              </w:rPr>
              <w:t xml:space="preserve"> </w:t>
            </w:r>
            <w:proofErr w:type="spellStart"/>
            <w:r w:rsidRPr="00473596">
              <w:rPr>
                <w:rFonts w:ascii="Open Sans" w:hAnsi="Open Sans" w:cs="Open Sans"/>
                <w:sz w:val="20"/>
              </w:rPr>
              <w:t>secara</w:t>
            </w:r>
            <w:proofErr w:type="spellEnd"/>
            <w:r w:rsidRPr="00473596">
              <w:rPr>
                <w:rFonts w:ascii="Open Sans" w:hAnsi="Open Sans" w:cs="Open Sans"/>
                <w:sz w:val="20"/>
              </w:rPr>
              <w:t xml:space="preserve"> </w:t>
            </w:r>
            <w:proofErr w:type="spellStart"/>
            <w:r w:rsidRPr="00473596">
              <w:rPr>
                <w:rFonts w:ascii="Open Sans" w:hAnsi="Open Sans" w:cs="Open Sans"/>
                <w:sz w:val="20"/>
              </w:rPr>
              <w:t>menyeluruh</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(Fase E)</w:t>
            </w:r>
          </w:p>
          <w:p w14:paraId="23EF4AFF" w14:textId="77777777" w:rsidR="00473596" w:rsidRPr="00473596" w:rsidRDefault="00473596" w:rsidP="005C6AA7">
            <w:pPr>
              <w:jc w:val="left"/>
              <w:rPr>
                <w:rFonts w:ascii="Open Sans" w:hAnsi="Open Sans" w:cs="Open Sans"/>
                <w:sz w:val="20"/>
              </w:rPr>
            </w:pPr>
          </w:p>
          <w:p w14:paraId="2E1CD807" w14:textId="77777777" w:rsidR="00473596" w:rsidRPr="00473596" w:rsidRDefault="00473596" w:rsidP="005C6AA7">
            <w:pPr>
              <w:jc w:val="left"/>
              <w:rPr>
                <w:rFonts w:ascii="Open Sans" w:hAnsi="Open Sans" w:cs="Open Sans"/>
                <w:sz w:val="20"/>
              </w:rPr>
            </w:pPr>
          </w:p>
        </w:tc>
        <w:tc>
          <w:tcPr>
            <w:tcW w:w="2936" w:type="dxa"/>
            <w:tcBorders>
              <w:top w:val="single" w:sz="4" w:space="0" w:color="auto"/>
              <w:left w:val="nil"/>
              <w:bottom w:val="single" w:sz="4" w:space="0" w:color="auto"/>
              <w:right w:val="nil"/>
            </w:tcBorders>
            <w:shd w:val="clear" w:color="auto" w:fill="auto"/>
            <w:vAlign w:val="bottom"/>
            <w:hideMark/>
          </w:tcPr>
          <w:p w14:paraId="239851A5"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pemahaman</w:t>
            </w:r>
            <w:proofErr w:type="spellEnd"/>
            <w:r w:rsidRPr="00473596">
              <w:rPr>
                <w:rFonts w:ascii="Open Sans" w:hAnsi="Open Sans" w:cs="Open Sans"/>
                <w:sz w:val="20"/>
              </w:rPr>
              <w:t xml:space="preserve"> proses </w:t>
            </w:r>
            <w:proofErr w:type="spellStart"/>
            <w:r w:rsidRPr="00473596">
              <w:rPr>
                <w:rFonts w:ascii="Open Sans" w:hAnsi="Open Sans" w:cs="Open Sans"/>
                <w:sz w:val="20"/>
              </w:rPr>
              <w:t>bisnis</w:t>
            </w:r>
            <w:proofErr w:type="spellEnd"/>
            <w:r w:rsidRPr="00473596">
              <w:rPr>
                <w:rFonts w:ascii="Open Sans" w:hAnsi="Open Sans" w:cs="Open Sans"/>
                <w:sz w:val="20"/>
              </w:rPr>
              <w:t xml:space="preserve"> </w:t>
            </w:r>
            <w:proofErr w:type="spellStart"/>
            <w:r w:rsidRPr="00473596">
              <w:rPr>
                <w:rFonts w:ascii="Open Sans" w:hAnsi="Open Sans" w:cs="Open Sans"/>
                <w:sz w:val="20"/>
              </w:rPr>
              <w:t>secara</w:t>
            </w:r>
            <w:proofErr w:type="spellEnd"/>
            <w:r w:rsidRPr="00473596">
              <w:rPr>
                <w:rFonts w:ascii="Open Sans" w:hAnsi="Open Sans" w:cs="Open Sans"/>
                <w:sz w:val="20"/>
              </w:rPr>
              <w:t xml:space="preserve"> </w:t>
            </w:r>
            <w:proofErr w:type="spellStart"/>
            <w:r w:rsidRPr="00473596">
              <w:rPr>
                <w:rFonts w:ascii="Open Sans" w:hAnsi="Open Sans" w:cs="Open Sans"/>
                <w:sz w:val="20"/>
              </w:rPr>
              <w:t>menyeluruh</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w:t>
            </w:r>
            <w:proofErr w:type="spellStart"/>
            <w:r w:rsidRPr="00473596">
              <w:rPr>
                <w:rFonts w:ascii="Open Sans" w:hAnsi="Open Sans" w:cs="Open Sans"/>
                <w:sz w:val="20"/>
              </w:rPr>
              <w:t>antara</w:t>
            </w:r>
            <w:proofErr w:type="spellEnd"/>
            <w:r w:rsidRPr="00473596">
              <w:rPr>
                <w:rFonts w:ascii="Open Sans" w:hAnsi="Open Sans" w:cs="Open Sans"/>
                <w:sz w:val="20"/>
              </w:rPr>
              <w:t xml:space="preserve"> lain </w:t>
            </w:r>
            <w:proofErr w:type="spellStart"/>
            <w:r w:rsidRPr="00473596">
              <w:rPr>
                <w:rFonts w:ascii="Open Sans" w:hAnsi="Open Sans" w:cs="Open Sans"/>
                <w:sz w:val="20"/>
              </w:rPr>
              <w:t>tentang</w:t>
            </w:r>
            <w:proofErr w:type="spellEnd"/>
            <w:r w:rsidRPr="00473596">
              <w:rPr>
                <w:rFonts w:ascii="Open Sans" w:hAnsi="Open Sans" w:cs="Open Sans"/>
                <w:sz w:val="20"/>
              </w:rPr>
              <w:t xml:space="preserve"> </w:t>
            </w:r>
            <w:proofErr w:type="spellStart"/>
            <w:r w:rsidRPr="00473596">
              <w:rPr>
                <w:rFonts w:ascii="Open Sans" w:hAnsi="Open Sans" w:cs="Open Sans"/>
                <w:sz w:val="20"/>
              </w:rPr>
              <w:t>penerapan</w:t>
            </w:r>
            <w:proofErr w:type="spellEnd"/>
            <w:r w:rsidRPr="00473596">
              <w:rPr>
                <w:rFonts w:ascii="Open Sans" w:hAnsi="Open Sans" w:cs="Open Sans"/>
                <w:sz w:val="20"/>
              </w:rPr>
              <w:t xml:space="preserve"> K3LH, </w:t>
            </w:r>
            <w:proofErr w:type="spellStart"/>
            <w:r w:rsidRPr="00473596">
              <w:rPr>
                <w:rFonts w:ascii="Open Sans" w:hAnsi="Open Sans" w:cs="Open Sans"/>
                <w:sz w:val="20"/>
              </w:rPr>
              <w:t>perencanaan</w:t>
            </w:r>
            <w:proofErr w:type="spellEnd"/>
            <w:r w:rsidRPr="00473596">
              <w:rPr>
                <w:rFonts w:ascii="Open Sans" w:hAnsi="Open Sans" w:cs="Open Sans"/>
                <w:sz w:val="20"/>
              </w:rPr>
              <w:t xml:space="preserve"> </w:t>
            </w:r>
            <w:proofErr w:type="spellStart"/>
            <w:r w:rsidRPr="00473596">
              <w:rPr>
                <w:rFonts w:ascii="Open Sans" w:hAnsi="Open Sans" w:cs="Open Sans"/>
                <w:sz w:val="20"/>
              </w:rPr>
              <w:t>produksi</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w:t>
            </w:r>
            <w:proofErr w:type="spellStart"/>
            <w:r w:rsidRPr="00473596">
              <w:rPr>
                <w:rFonts w:ascii="Open Sans" w:hAnsi="Open Sans" w:cs="Open Sans"/>
                <w:sz w:val="20"/>
              </w:rPr>
              <w:t>mata</w:t>
            </w:r>
            <w:proofErr w:type="spellEnd"/>
            <w:r w:rsidRPr="00473596">
              <w:rPr>
                <w:rFonts w:ascii="Open Sans" w:hAnsi="Open Sans" w:cs="Open Sans"/>
                <w:sz w:val="20"/>
              </w:rPr>
              <w:t xml:space="preserve"> </w:t>
            </w:r>
            <w:proofErr w:type="spellStart"/>
            <w:r w:rsidRPr="00473596">
              <w:rPr>
                <w:rFonts w:ascii="Open Sans" w:hAnsi="Open Sans" w:cs="Open Sans"/>
                <w:sz w:val="20"/>
              </w:rPr>
              <w:t>rantai</w:t>
            </w:r>
            <w:proofErr w:type="spellEnd"/>
            <w:r w:rsidRPr="00473596">
              <w:rPr>
                <w:rFonts w:ascii="Open Sans" w:hAnsi="Open Sans" w:cs="Open Sans"/>
                <w:sz w:val="20"/>
              </w:rPr>
              <w:t xml:space="preserve"> </w:t>
            </w:r>
            <w:proofErr w:type="spellStart"/>
            <w:r w:rsidRPr="00473596">
              <w:rPr>
                <w:rFonts w:ascii="Open Sans" w:hAnsi="Open Sans" w:cs="Open Sans"/>
                <w:sz w:val="20"/>
              </w:rPr>
              <w:t>pasok</w:t>
            </w:r>
            <w:proofErr w:type="spellEnd"/>
            <w:r w:rsidRPr="00473596">
              <w:rPr>
                <w:rFonts w:ascii="Open Sans" w:hAnsi="Open Sans" w:cs="Open Sans"/>
                <w:sz w:val="20"/>
              </w:rPr>
              <w:t xml:space="preserve"> (</w:t>
            </w:r>
            <w:r w:rsidRPr="00915F80">
              <w:rPr>
                <w:rFonts w:ascii="Open Sans" w:hAnsi="Open Sans" w:cs="Open Sans"/>
                <w:i/>
                <w:iCs/>
                <w:sz w:val="20"/>
              </w:rPr>
              <w:t>supply chain</w:t>
            </w:r>
            <w:r w:rsidRPr="00473596">
              <w:rPr>
                <w:rFonts w:ascii="Open Sans" w:hAnsi="Open Sans" w:cs="Open Sans"/>
                <w:sz w:val="20"/>
              </w:rPr>
              <w:t xml:space="preserve">), </w:t>
            </w:r>
            <w:proofErr w:type="spellStart"/>
            <w:r w:rsidRPr="00473596">
              <w:rPr>
                <w:rFonts w:ascii="Open Sans" w:hAnsi="Open Sans" w:cs="Open Sans"/>
                <w:sz w:val="20"/>
              </w:rPr>
              <w:t>logistik</w:t>
            </w:r>
            <w:proofErr w:type="spellEnd"/>
            <w:r w:rsidRPr="00473596">
              <w:rPr>
                <w:rFonts w:ascii="Open Sans" w:hAnsi="Open Sans" w:cs="Open Sans"/>
                <w:sz w:val="20"/>
              </w:rPr>
              <w:t xml:space="preserve">, proses </w:t>
            </w:r>
            <w:proofErr w:type="spellStart"/>
            <w:r w:rsidRPr="00473596">
              <w:rPr>
                <w:rFonts w:ascii="Open Sans" w:hAnsi="Open Sans" w:cs="Open Sans"/>
                <w:sz w:val="20"/>
              </w:rPr>
              <w:t>produksi</w:t>
            </w:r>
            <w:proofErr w:type="spellEnd"/>
            <w:r w:rsidRPr="00473596">
              <w:rPr>
                <w:rFonts w:ascii="Open Sans" w:hAnsi="Open Sans" w:cs="Open Sans"/>
                <w:sz w:val="20"/>
              </w:rPr>
              <w:t xml:space="preserve">, </w:t>
            </w:r>
            <w:proofErr w:type="spellStart"/>
            <w:r w:rsidRPr="00473596">
              <w:rPr>
                <w:rFonts w:ascii="Open Sans" w:hAnsi="Open Sans" w:cs="Open Sans"/>
                <w:sz w:val="20"/>
              </w:rPr>
              <w:t>penggunaan</w:t>
            </w:r>
            <w:proofErr w:type="spellEnd"/>
            <w:r w:rsidRPr="00473596">
              <w:rPr>
                <w:rFonts w:ascii="Open Sans" w:hAnsi="Open Sans" w:cs="Open Sans"/>
                <w:sz w:val="20"/>
              </w:rPr>
              <w:t xml:space="preserve"> dan </w:t>
            </w:r>
            <w:proofErr w:type="spellStart"/>
            <w:r w:rsidRPr="00473596">
              <w:rPr>
                <w:rFonts w:ascii="Open Sans" w:hAnsi="Open Sans" w:cs="Open Sans"/>
                <w:sz w:val="20"/>
              </w:rPr>
              <w:t>perawatan</w:t>
            </w:r>
            <w:proofErr w:type="spellEnd"/>
            <w:r w:rsidRPr="00473596">
              <w:rPr>
                <w:rFonts w:ascii="Open Sans" w:hAnsi="Open Sans" w:cs="Open Sans"/>
                <w:sz w:val="20"/>
              </w:rPr>
              <w:t xml:space="preserve"> </w:t>
            </w:r>
            <w:proofErr w:type="spellStart"/>
            <w:r w:rsidRPr="00473596">
              <w:rPr>
                <w:rFonts w:ascii="Open Sans" w:hAnsi="Open Sans" w:cs="Open Sans"/>
                <w:sz w:val="20"/>
              </w:rPr>
              <w:t>peralatan</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pengelolaan</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w:t>
            </w:r>
            <w:proofErr w:type="spellStart"/>
            <w:r w:rsidRPr="00473596">
              <w:rPr>
                <w:rFonts w:ascii="Open Sans" w:hAnsi="Open Sans" w:cs="Open Sans"/>
                <w:sz w:val="20"/>
              </w:rPr>
              <w:t>daya</w:t>
            </w:r>
            <w:proofErr w:type="spellEnd"/>
            <w:r w:rsidRPr="00473596">
              <w:rPr>
                <w:rFonts w:ascii="Open Sans" w:hAnsi="Open Sans" w:cs="Open Sans"/>
                <w:sz w:val="20"/>
              </w:rPr>
              <w:t xml:space="preserve"> </w:t>
            </w:r>
            <w:proofErr w:type="spellStart"/>
            <w:r w:rsidRPr="00473596">
              <w:rPr>
                <w:rFonts w:ascii="Open Sans" w:hAnsi="Open Sans" w:cs="Open Sans"/>
                <w:sz w:val="20"/>
              </w:rPr>
              <w:t>manusia</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memperhatikan</w:t>
            </w:r>
            <w:proofErr w:type="spellEnd"/>
            <w:r w:rsidRPr="00473596">
              <w:rPr>
                <w:rFonts w:ascii="Open Sans" w:hAnsi="Open Sans" w:cs="Open Sans"/>
                <w:sz w:val="20"/>
              </w:rPr>
              <w:t xml:space="preserve"> </w:t>
            </w:r>
            <w:proofErr w:type="spellStart"/>
            <w:r w:rsidRPr="00473596">
              <w:rPr>
                <w:rFonts w:ascii="Open Sans" w:hAnsi="Open Sans" w:cs="Open Sans"/>
                <w:sz w:val="20"/>
              </w:rPr>
              <w:t>potensi</w:t>
            </w:r>
            <w:proofErr w:type="spellEnd"/>
            <w:r w:rsidRPr="00473596">
              <w:rPr>
                <w:rFonts w:ascii="Open Sans" w:hAnsi="Open Sans" w:cs="Open Sans"/>
                <w:sz w:val="20"/>
              </w:rPr>
              <w:t xml:space="preserve"> dan </w:t>
            </w:r>
            <w:proofErr w:type="spellStart"/>
            <w:r w:rsidRPr="00473596">
              <w:rPr>
                <w:rFonts w:ascii="Open Sans" w:hAnsi="Open Sans" w:cs="Open Sans"/>
                <w:sz w:val="20"/>
              </w:rPr>
              <w:t>kearifan</w:t>
            </w:r>
            <w:proofErr w:type="spellEnd"/>
            <w:r w:rsidRPr="00473596">
              <w:rPr>
                <w:rFonts w:ascii="Open Sans" w:hAnsi="Open Sans" w:cs="Open Sans"/>
                <w:sz w:val="20"/>
              </w:rPr>
              <w:t xml:space="preserve"> </w:t>
            </w:r>
            <w:proofErr w:type="spellStart"/>
            <w:r w:rsidRPr="00473596">
              <w:rPr>
                <w:rFonts w:ascii="Open Sans" w:hAnsi="Open Sans" w:cs="Open Sans"/>
                <w:sz w:val="20"/>
              </w:rPr>
              <w:t>lokal</w:t>
            </w:r>
            <w:proofErr w:type="spellEnd"/>
            <w:r w:rsidRPr="00473596">
              <w:rPr>
                <w:rFonts w:ascii="Open Sans" w:hAnsi="Open Sans" w:cs="Open Sans"/>
                <w:sz w:val="20"/>
              </w:rPr>
              <w:t>.</w:t>
            </w:r>
          </w:p>
        </w:tc>
        <w:tc>
          <w:tcPr>
            <w:tcW w:w="2049" w:type="dxa"/>
            <w:tcBorders>
              <w:top w:val="single" w:sz="4" w:space="0" w:color="auto"/>
              <w:left w:val="nil"/>
              <w:bottom w:val="single" w:sz="4" w:space="0" w:color="auto"/>
              <w:right w:val="nil"/>
            </w:tcBorders>
            <w:shd w:val="clear" w:color="auto" w:fill="auto"/>
            <w:vAlign w:val="bottom"/>
            <w:hideMark/>
          </w:tcPr>
          <w:p w14:paraId="2580FD43"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AMDAL*</w:t>
            </w:r>
          </w:p>
          <w:p w14:paraId="6080B068" w14:textId="77777777" w:rsidR="00473596" w:rsidRPr="00473596" w:rsidRDefault="00473596" w:rsidP="005C6AA7">
            <w:pPr>
              <w:jc w:val="left"/>
              <w:rPr>
                <w:rFonts w:ascii="Open Sans" w:hAnsi="Open Sans" w:cs="Open Sans"/>
                <w:sz w:val="20"/>
              </w:rPr>
            </w:pPr>
          </w:p>
          <w:p w14:paraId="43FC610B" w14:textId="77777777" w:rsidR="00473596" w:rsidRPr="00473596" w:rsidRDefault="00473596" w:rsidP="005C6AA7">
            <w:pPr>
              <w:jc w:val="left"/>
              <w:rPr>
                <w:rFonts w:ascii="Open Sans" w:hAnsi="Open Sans" w:cs="Open Sans"/>
                <w:sz w:val="20"/>
              </w:rPr>
            </w:pPr>
          </w:p>
        </w:tc>
      </w:tr>
      <w:tr w:rsidR="00473596" w:rsidRPr="00473596" w14:paraId="27CFEBFD" w14:textId="77777777" w:rsidTr="00915F80">
        <w:trPr>
          <w:trHeight w:val="1657"/>
        </w:trPr>
        <w:tc>
          <w:tcPr>
            <w:tcW w:w="1599" w:type="dxa"/>
            <w:vMerge/>
            <w:tcBorders>
              <w:top w:val="nil"/>
              <w:left w:val="nil"/>
              <w:bottom w:val="single" w:sz="4" w:space="0" w:color="000000"/>
              <w:right w:val="nil"/>
            </w:tcBorders>
            <w:vAlign w:val="center"/>
            <w:hideMark/>
          </w:tcPr>
          <w:p w14:paraId="2B6EDFA3"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5786458F"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5527548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Perkembangan</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dan </w:t>
            </w:r>
            <w:proofErr w:type="spellStart"/>
            <w:r w:rsidRPr="00473596">
              <w:rPr>
                <w:rFonts w:ascii="Open Sans" w:hAnsi="Open Sans" w:cs="Open Sans"/>
                <w:sz w:val="20"/>
              </w:rPr>
              <w:t>isu-isu</w:t>
            </w:r>
            <w:proofErr w:type="spellEnd"/>
            <w:r w:rsidRPr="00473596">
              <w:rPr>
                <w:rFonts w:ascii="Open Sans" w:hAnsi="Open Sans" w:cs="Open Sans"/>
                <w:sz w:val="20"/>
              </w:rPr>
              <w:t xml:space="preserve"> global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(Fase E)</w:t>
            </w:r>
          </w:p>
        </w:tc>
        <w:tc>
          <w:tcPr>
            <w:tcW w:w="2936" w:type="dxa"/>
            <w:tcBorders>
              <w:top w:val="single" w:sz="4" w:space="0" w:color="auto"/>
              <w:left w:val="nil"/>
              <w:bottom w:val="single" w:sz="4" w:space="0" w:color="auto"/>
              <w:right w:val="nil"/>
            </w:tcBorders>
            <w:shd w:val="clear" w:color="auto" w:fill="auto"/>
            <w:vAlign w:val="bottom"/>
            <w:hideMark/>
          </w:tcPr>
          <w:p w14:paraId="60E2366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pemahaman</w:t>
            </w:r>
            <w:proofErr w:type="spellEnd"/>
            <w:r w:rsidRPr="00473596">
              <w:rPr>
                <w:rFonts w:ascii="Open Sans" w:hAnsi="Open Sans" w:cs="Open Sans"/>
                <w:sz w:val="20"/>
              </w:rPr>
              <w:t xml:space="preserve"> </w:t>
            </w:r>
            <w:proofErr w:type="spellStart"/>
            <w:r w:rsidRPr="00473596">
              <w:rPr>
                <w:rFonts w:ascii="Open Sans" w:hAnsi="Open Sans" w:cs="Open Sans"/>
                <w:sz w:val="20"/>
              </w:rPr>
              <w:t>perkembangan</w:t>
            </w:r>
            <w:proofErr w:type="spellEnd"/>
            <w:r w:rsidRPr="00473596">
              <w:rPr>
                <w:rFonts w:ascii="Open Sans" w:hAnsi="Open Sans" w:cs="Open Sans"/>
                <w:sz w:val="20"/>
              </w:rPr>
              <w:t xml:space="preserve"> </w:t>
            </w:r>
            <w:proofErr w:type="spellStart"/>
            <w:r w:rsidRPr="00473596">
              <w:rPr>
                <w:rFonts w:ascii="Open Sans" w:hAnsi="Open Sans" w:cs="Open Sans"/>
                <w:sz w:val="20"/>
              </w:rPr>
              <w:t>teknologi</w:t>
            </w:r>
            <w:proofErr w:type="spellEnd"/>
            <w:r w:rsidRPr="00473596">
              <w:rPr>
                <w:rFonts w:ascii="Open Sans" w:hAnsi="Open Sans" w:cs="Open Sans"/>
                <w:sz w:val="20"/>
              </w:rPr>
              <w:t xml:space="preserve"> di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w:t>
            </w:r>
            <w:proofErr w:type="spellStart"/>
            <w:r w:rsidRPr="00473596">
              <w:rPr>
                <w:rFonts w:ascii="Open Sans" w:hAnsi="Open Sans" w:cs="Open Sans"/>
                <w:sz w:val="20"/>
              </w:rPr>
              <w:t>antara</w:t>
            </w:r>
            <w:proofErr w:type="spellEnd"/>
            <w:r w:rsidRPr="00473596">
              <w:rPr>
                <w:rFonts w:ascii="Open Sans" w:hAnsi="Open Sans" w:cs="Open Sans"/>
                <w:sz w:val="20"/>
              </w:rPr>
              <w:t xml:space="preserve"> lain </w:t>
            </w:r>
            <w:proofErr w:type="spellStart"/>
            <w:r w:rsidRPr="00473596">
              <w:rPr>
                <w:rFonts w:ascii="Open Sans" w:hAnsi="Open Sans" w:cs="Open Sans"/>
                <w:sz w:val="20"/>
              </w:rPr>
              <w:t>tentang</w:t>
            </w:r>
            <w:proofErr w:type="spellEnd"/>
            <w:r w:rsidRPr="00473596">
              <w:rPr>
                <w:rFonts w:ascii="Open Sans" w:hAnsi="Open Sans" w:cs="Open Sans"/>
                <w:sz w:val="20"/>
              </w:rPr>
              <w:t xml:space="preserve"> </w:t>
            </w:r>
            <w:proofErr w:type="spellStart"/>
            <w:r w:rsidRPr="00473596">
              <w:rPr>
                <w:rFonts w:ascii="Open Sans" w:hAnsi="Open Sans" w:cs="Open Sans"/>
                <w:sz w:val="20"/>
              </w:rPr>
              <w:t>bioteknologi</w:t>
            </w:r>
            <w:proofErr w:type="spellEnd"/>
            <w:r w:rsidRPr="00473596">
              <w:rPr>
                <w:rFonts w:ascii="Open Sans" w:hAnsi="Open Sans" w:cs="Open Sans"/>
                <w:sz w:val="20"/>
              </w:rPr>
              <w:t xml:space="preserve">, </w:t>
            </w:r>
            <w:proofErr w:type="spellStart"/>
            <w:r w:rsidRPr="00473596">
              <w:rPr>
                <w:rFonts w:ascii="Open Sans" w:hAnsi="Open Sans" w:cs="Open Sans"/>
                <w:sz w:val="20"/>
              </w:rPr>
              <w:t>otomatisasi</w:t>
            </w:r>
            <w:proofErr w:type="spellEnd"/>
            <w:r w:rsidRPr="00473596">
              <w:rPr>
                <w:rFonts w:ascii="Open Sans" w:hAnsi="Open Sans" w:cs="Open Sans"/>
                <w:sz w:val="20"/>
              </w:rPr>
              <w:t xml:space="preserve">, </w:t>
            </w:r>
            <w:proofErr w:type="spellStart"/>
            <w:r w:rsidRPr="00473596">
              <w:rPr>
                <w:rFonts w:ascii="Open Sans" w:hAnsi="Open Sans" w:cs="Open Sans"/>
                <w:sz w:val="20"/>
              </w:rPr>
              <w:t>digitalisasi</w:t>
            </w:r>
            <w:proofErr w:type="spellEnd"/>
            <w:r w:rsidRPr="00473596">
              <w:rPr>
                <w:rFonts w:ascii="Open Sans" w:hAnsi="Open Sans" w:cs="Open Sans"/>
                <w:sz w:val="20"/>
              </w:rPr>
              <w:t xml:space="preserve">, </w:t>
            </w:r>
            <w:r w:rsidRPr="00915F80">
              <w:rPr>
                <w:rFonts w:ascii="Open Sans" w:hAnsi="Open Sans" w:cs="Open Sans"/>
                <w:i/>
                <w:iCs/>
                <w:sz w:val="20"/>
              </w:rPr>
              <w:t>Internet of Things</w:t>
            </w:r>
            <w:r w:rsidRPr="00473596">
              <w:rPr>
                <w:rFonts w:ascii="Open Sans" w:hAnsi="Open Sans" w:cs="Open Sans"/>
                <w:sz w:val="20"/>
              </w:rPr>
              <w:t xml:space="preserve"> (IOT) pada proses-proses </w:t>
            </w:r>
            <w:proofErr w:type="spellStart"/>
            <w:r w:rsidRPr="00473596">
              <w:rPr>
                <w:rFonts w:ascii="Open Sans" w:hAnsi="Open Sans" w:cs="Open Sans"/>
                <w:sz w:val="20"/>
              </w:rPr>
              <w:t>penanganan</w:t>
            </w:r>
            <w:proofErr w:type="spellEnd"/>
            <w:r w:rsidRPr="00473596">
              <w:rPr>
                <w:rFonts w:ascii="Open Sans" w:hAnsi="Open Sans" w:cs="Open Sans"/>
                <w:sz w:val="20"/>
              </w:rPr>
              <w:t xml:space="preserve">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proses </w:t>
            </w:r>
            <w:proofErr w:type="spellStart"/>
            <w:r w:rsidRPr="00473596">
              <w:rPr>
                <w:rFonts w:ascii="Open Sans" w:hAnsi="Open Sans" w:cs="Open Sans"/>
                <w:sz w:val="20"/>
              </w:rPr>
              <w:t>pengolahan</w:t>
            </w:r>
            <w:proofErr w:type="spellEnd"/>
            <w:r w:rsidRPr="00473596">
              <w:rPr>
                <w:rFonts w:ascii="Open Sans" w:hAnsi="Open Sans" w:cs="Open Sans"/>
                <w:sz w:val="20"/>
              </w:rPr>
              <w:t xml:space="preserve"> </w:t>
            </w:r>
            <w:proofErr w:type="spellStart"/>
            <w:r w:rsidRPr="00473596">
              <w:rPr>
                <w:rFonts w:ascii="Open Sans" w:hAnsi="Open Sans" w:cs="Open Sans"/>
                <w:sz w:val="20"/>
              </w:rPr>
              <w:t>hasil</w:t>
            </w:r>
            <w:proofErr w:type="spellEnd"/>
            <w:r w:rsidRPr="00473596">
              <w:rPr>
                <w:rFonts w:ascii="Open Sans" w:hAnsi="Open Sans" w:cs="Open Sans"/>
                <w:sz w:val="20"/>
              </w:rPr>
              <w:t xml:space="preserve"> </w:t>
            </w:r>
            <w:proofErr w:type="spellStart"/>
            <w:r w:rsidRPr="00473596">
              <w:rPr>
                <w:rFonts w:ascii="Open Sans" w:hAnsi="Open Sans" w:cs="Open Sans"/>
                <w:sz w:val="20"/>
              </w:rPr>
              <w:t>bidang</w:t>
            </w:r>
            <w:proofErr w:type="spellEnd"/>
            <w:r w:rsidRPr="00473596">
              <w:rPr>
                <w:rFonts w:ascii="Open Sans" w:hAnsi="Open Sans" w:cs="Open Sans"/>
                <w:sz w:val="20"/>
              </w:rPr>
              <w:t xml:space="preserve"> </w:t>
            </w:r>
            <w:proofErr w:type="spellStart"/>
            <w:r w:rsidRPr="00473596">
              <w:rPr>
                <w:rFonts w:ascii="Open Sans" w:hAnsi="Open Sans" w:cs="Open Sans"/>
                <w:sz w:val="20"/>
              </w:rPr>
              <w:t>kehutanan</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pengujian</w:t>
            </w:r>
            <w:proofErr w:type="spellEnd"/>
            <w:r w:rsidRPr="00473596">
              <w:rPr>
                <w:rFonts w:ascii="Open Sans" w:hAnsi="Open Sans" w:cs="Open Sans"/>
                <w:sz w:val="20"/>
              </w:rPr>
              <w:t xml:space="preserve"> </w:t>
            </w:r>
            <w:proofErr w:type="spellStart"/>
            <w:r w:rsidRPr="00473596">
              <w:rPr>
                <w:rFonts w:ascii="Open Sans" w:hAnsi="Open Sans" w:cs="Open Sans"/>
                <w:sz w:val="20"/>
              </w:rPr>
              <w:t>laboratorium</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w:t>
            </w:r>
            <w:proofErr w:type="spellStart"/>
            <w:r w:rsidRPr="00473596">
              <w:rPr>
                <w:rFonts w:ascii="Open Sans" w:hAnsi="Open Sans" w:cs="Open Sans"/>
                <w:sz w:val="20"/>
              </w:rPr>
              <w:t>isu-isu</w:t>
            </w:r>
            <w:proofErr w:type="spellEnd"/>
            <w:r w:rsidRPr="00473596">
              <w:rPr>
                <w:rFonts w:ascii="Open Sans" w:hAnsi="Open Sans" w:cs="Open Sans"/>
                <w:sz w:val="20"/>
              </w:rPr>
              <w:t xml:space="preserve"> </w:t>
            </w:r>
            <w:proofErr w:type="spellStart"/>
            <w:r w:rsidRPr="00473596">
              <w:rPr>
                <w:rFonts w:ascii="Open Sans" w:hAnsi="Open Sans" w:cs="Open Sans"/>
                <w:sz w:val="20"/>
              </w:rPr>
              <w:t>pemanasan</w:t>
            </w:r>
            <w:proofErr w:type="spellEnd"/>
            <w:r w:rsidRPr="00473596">
              <w:rPr>
                <w:rFonts w:ascii="Open Sans" w:hAnsi="Open Sans" w:cs="Open Sans"/>
                <w:sz w:val="20"/>
              </w:rPr>
              <w:t xml:space="preserve"> global, </w:t>
            </w:r>
            <w:proofErr w:type="spellStart"/>
            <w:r w:rsidRPr="00473596">
              <w:rPr>
                <w:rFonts w:ascii="Open Sans" w:hAnsi="Open Sans" w:cs="Open Sans"/>
                <w:sz w:val="20"/>
              </w:rPr>
              <w:t>perubahan</w:t>
            </w:r>
            <w:proofErr w:type="spellEnd"/>
            <w:r w:rsidRPr="00473596">
              <w:rPr>
                <w:rFonts w:ascii="Open Sans" w:hAnsi="Open Sans" w:cs="Open Sans"/>
                <w:sz w:val="20"/>
              </w:rPr>
              <w:t xml:space="preserve"> </w:t>
            </w:r>
            <w:proofErr w:type="spellStart"/>
            <w:r w:rsidRPr="00473596">
              <w:rPr>
                <w:rFonts w:ascii="Open Sans" w:hAnsi="Open Sans" w:cs="Open Sans"/>
                <w:sz w:val="20"/>
              </w:rPr>
              <w:t>iklim</w:t>
            </w:r>
            <w:proofErr w:type="spellEnd"/>
            <w:r w:rsidRPr="00473596">
              <w:rPr>
                <w:rFonts w:ascii="Open Sans" w:hAnsi="Open Sans" w:cs="Open Sans"/>
                <w:sz w:val="20"/>
              </w:rPr>
              <w:t xml:space="preserve">, </w:t>
            </w:r>
            <w:proofErr w:type="spellStart"/>
            <w:r w:rsidRPr="00473596">
              <w:rPr>
                <w:rFonts w:ascii="Open Sans" w:hAnsi="Open Sans" w:cs="Open Sans"/>
                <w:sz w:val="20"/>
              </w:rPr>
              <w:t>ketersediaan</w:t>
            </w:r>
            <w:proofErr w:type="spellEnd"/>
            <w:r w:rsidRPr="00473596">
              <w:rPr>
                <w:rFonts w:ascii="Open Sans" w:hAnsi="Open Sans" w:cs="Open Sans"/>
                <w:sz w:val="20"/>
              </w:rPr>
              <w:t xml:space="preserve"> </w:t>
            </w:r>
            <w:proofErr w:type="spellStart"/>
            <w:r w:rsidRPr="00473596">
              <w:rPr>
                <w:rFonts w:ascii="Open Sans" w:hAnsi="Open Sans" w:cs="Open Sans"/>
                <w:sz w:val="20"/>
              </w:rPr>
              <w:t>pangan</w:t>
            </w:r>
            <w:proofErr w:type="spellEnd"/>
            <w:r w:rsidRPr="00473596">
              <w:rPr>
                <w:rFonts w:ascii="Open Sans" w:hAnsi="Open Sans" w:cs="Open Sans"/>
                <w:sz w:val="20"/>
              </w:rPr>
              <w:t xml:space="preserve"> global/regional/</w:t>
            </w:r>
            <w:proofErr w:type="spellStart"/>
            <w:r w:rsidRPr="00473596">
              <w:rPr>
                <w:rFonts w:ascii="Open Sans" w:hAnsi="Open Sans" w:cs="Open Sans"/>
                <w:sz w:val="20"/>
              </w:rPr>
              <w:t>lokal</w:t>
            </w:r>
            <w:proofErr w:type="spellEnd"/>
            <w:r w:rsidRPr="00473596">
              <w:rPr>
                <w:rFonts w:ascii="Open Sans" w:hAnsi="Open Sans" w:cs="Open Sans"/>
                <w:sz w:val="20"/>
              </w:rPr>
              <w:t xml:space="preserve">, </w:t>
            </w:r>
            <w:r w:rsidRPr="00915F80">
              <w:rPr>
                <w:rFonts w:ascii="Open Sans" w:hAnsi="Open Sans" w:cs="Open Sans"/>
                <w:i/>
                <w:iCs/>
                <w:sz w:val="20"/>
              </w:rPr>
              <w:t>Sustainable Goal Developments</w:t>
            </w:r>
            <w:r w:rsidRPr="00473596">
              <w:rPr>
                <w:rFonts w:ascii="Open Sans" w:hAnsi="Open Sans" w:cs="Open Sans"/>
                <w:sz w:val="20"/>
              </w:rPr>
              <w:t xml:space="preserve"> (SDGs).</w:t>
            </w:r>
          </w:p>
        </w:tc>
        <w:tc>
          <w:tcPr>
            <w:tcW w:w="2049" w:type="dxa"/>
            <w:tcBorders>
              <w:top w:val="single" w:sz="4" w:space="0" w:color="auto"/>
              <w:left w:val="nil"/>
              <w:bottom w:val="single" w:sz="4" w:space="0" w:color="auto"/>
              <w:right w:val="nil"/>
            </w:tcBorders>
            <w:shd w:val="clear" w:color="auto" w:fill="auto"/>
            <w:vAlign w:val="bottom"/>
            <w:hideMark/>
          </w:tcPr>
          <w:p w14:paraId="614ED1B5"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Lahan, </w:t>
            </w:r>
            <w:proofErr w:type="spellStart"/>
            <w:r w:rsidRPr="00473596">
              <w:rPr>
                <w:rFonts w:ascii="Open Sans" w:hAnsi="Open Sans" w:cs="Open Sans"/>
                <w:sz w:val="20"/>
              </w:rPr>
              <w:t>Klimatologi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Industri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w:t>
            </w:r>
            <w:proofErr w:type="spellEnd"/>
            <w:r w:rsidRPr="00473596">
              <w:rPr>
                <w:rFonts w:ascii="Open Sans" w:hAnsi="Open Sans" w:cs="Open Sans"/>
                <w:sz w:val="20"/>
              </w:rPr>
              <w:t xml:space="preserve"> SDA dan AMDAL </w:t>
            </w:r>
            <w:proofErr w:type="spellStart"/>
            <w:r w:rsidRPr="00473596">
              <w:rPr>
                <w:rFonts w:ascii="Open Sans" w:hAnsi="Open Sans" w:cs="Open Sans"/>
                <w:sz w:val="20"/>
              </w:rPr>
              <w:t>Manajemen</w:t>
            </w:r>
            <w:proofErr w:type="spellEnd"/>
            <w:r w:rsidRPr="00473596">
              <w:rPr>
                <w:rFonts w:ascii="Open Sans" w:hAnsi="Open Sans" w:cs="Open Sans"/>
                <w:sz w:val="20"/>
              </w:rPr>
              <w:t xml:space="preserve"> </w:t>
            </w:r>
            <w:proofErr w:type="spellStart"/>
            <w:r w:rsidRPr="00473596">
              <w:rPr>
                <w:rFonts w:ascii="Open Sans" w:hAnsi="Open Sans" w:cs="Open Sans"/>
                <w:sz w:val="20"/>
              </w:rPr>
              <w:t>Bencana</w:t>
            </w:r>
            <w:proofErr w:type="spellEnd"/>
            <w:r w:rsidRPr="00473596">
              <w:rPr>
                <w:rFonts w:ascii="Open Sans" w:hAnsi="Open Sans" w:cs="Open Sans"/>
                <w:sz w:val="20"/>
              </w:rPr>
              <w:t xml:space="preserve"> </w:t>
            </w:r>
          </w:p>
        </w:tc>
      </w:tr>
      <w:tr w:rsidR="00473596" w:rsidRPr="00473596" w14:paraId="0896686B" w14:textId="77777777" w:rsidTr="00915F80">
        <w:trPr>
          <w:trHeight w:val="1372"/>
        </w:trPr>
        <w:tc>
          <w:tcPr>
            <w:tcW w:w="1599" w:type="dxa"/>
            <w:vMerge/>
            <w:tcBorders>
              <w:top w:val="nil"/>
              <w:left w:val="nil"/>
              <w:bottom w:val="single" w:sz="4" w:space="0" w:color="000000"/>
              <w:right w:val="nil"/>
            </w:tcBorders>
            <w:vAlign w:val="center"/>
            <w:hideMark/>
          </w:tcPr>
          <w:p w14:paraId="6E9D1D94"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1C849A59"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26220B3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Konsep</w:t>
            </w:r>
            <w:proofErr w:type="spellEnd"/>
            <w:r w:rsidRPr="00473596">
              <w:rPr>
                <w:rFonts w:ascii="Open Sans" w:hAnsi="Open Sans" w:cs="Open Sans"/>
                <w:sz w:val="20"/>
              </w:rPr>
              <w:t xml:space="preserve"> </w:t>
            </w:r>
            <w:proofErr w:type="spellStart"/>
            <w:r w:rsidRPr="00473596">
              <w:rPr>
                <w:rFonts w:ascii="Open Sans" w:hAnsi="Open Sans" w:cs="Open Sans"/>
                <w:sz w:val="20"/>
              </w:rPr>
              <w:t>dasar</w:t>
            </w:r>
            <w:proofErr w:type="spellEnd"/>
            <w:r w:rsidRPr="00473596">
              <w:rPr>
                <w:rFonts w:ascii="Open Sans" w:hAnsi="Open Sans" w:cs="Open Sans"/>
                <w:sz w:val="20"/>
              </w:rPr>
              <w:t xml:space="preserve">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w:t>
            </w:r>
            <w:proofErr w:type="spellStart"/>
            <w:r w:rsidRPr="00473596">
              <w:rPr>
                <w:rFonts w:ascii="Open Sans" w:hAnsi="Open Sans" w:cs="Open Sans"/>
                <w:sz w:val="20"/>
              </w:rPr>
              <w:t>daya</w:t>
            </w:r>
            <w:proofErr w:type="spellEnd"/>
            <w:r w:rsidRPr="00473596">
              <w:rPr>
                <w:rFonts w:ascii="Open Sans" w:hAnsi="Open Sans" w:cs="Open Sans"/>
                <w:sz w:val="20"/>
              </w:rPr>
              <w:t xml:space="preserve"> </w:t>
            </w:r>
            <w:proofErr w:type="spellStart"/>
            <w:r w:rsidRPr="00473596">
              <w:rPr>
                <w:rFonts w:ascii="Open Sans" w:hAnsi="Open Sans" w:cs="Open Sans"/>
                <w:sz w:val="20"/>
              </w:rPr>
              <w:t>alam</w:t>
            </w:r>
            <w:proofErr w:type="spellEnd"/>
            <w:r w:rsidRPr="00473596">
              <w:rPr>
                <w:rFonts w:ascii="Open Sans" w:hAnsi="Open Sans" w:cs="Open Sans"/>
                <w:sz w:val="20"/>
              </w:rPr>
              <w:t xml:space="preserve"> </w:t>
            </w:r>
            <w:proofErr w:type="spellStart"/>
            <w:r w:rsidRPr="00473596">
              <w:rPr>
                <w:rFonts w:ascii="Open Sans" w:hAnsi="Open Sans" w:cs="Open Sans"/>
                <w:sz w:val="20"/>
              </w:rPr>
              <w:t>hayati</w:t>
            </w:r>
            <w:proofErr w:type="spellEnd"/>
            <w:r w:rsidRPr="00473596">
              <w:rPr>
                <w:rFonts w:ascii="Open Sans" w:hAnsi="Open Sans" w:cs="Open Sans"/>
                <w:sz w:val="20"/>
              </w:rPr>
              <w:t xml:space="preserve"> dan </w:t>
            </w:r>
            <w:proofErr w:type="spellStart"/>
            <w:r w:rsidRPr="00473596">
              <w:rPr>
                <w:rFonts w:ascii="Open Sans" w:hAnsi="Open Sans" w:cs="Open Sans"/>
                <w:sz w:val="20"/>
              </w:rPr>
              <w:t>ekosistemnya</w:t>
            </w:r>
            <w:proofErr w:type="spellEnd"/>
            <w:r w:rsidRPr="00473596">
              <w:rPr>
                <w:rFonts w:ascii="Open Sans" w:hAnsi="Open Sans" w:cs="Open Sans"/>
                <w:sz w:val="20"/>
              </w:rPr>
              <w:t xml:space="preserve"> (Fase E)</w:t>
            </w:r>
          </w:p>
        </w:tc>
        <w:tc>
          <w:tcPr>
            <w:tcW w:w="2936" w:type="dxa"/>
            <w:tcBorders>
              <w:top w:val="single" w:sz="4" w:space="0" w:color="auto"/>
              <w:left w:val="nil"/>
              <w:bottom w:val="single" w:sz="4" w:space="0" w:color="auto"/>
              <w:right w:val="nil"/>
            </w:tcBorders>
            <w:shd w:val="clear" w:color="auto" w:fill="auto"/>
            <w:vAlign w:val="bottom"/>
            <w:hideMark/>
          </w:tcPr>
          <w:p w14:paraId="03162B3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pemahaman</w:t>
            </w:r>
            <w:proofErr w:type="spellEnd"/>
            <w:r w:rsidRPr="00473596">
              <w:rPr>
                <w:rFonts w:ascii="Open Sans" w:hAnsi="Open Sans" w:cs="Open Sans"/>
                <w:sz w:val="20"/>
              </w:rPr>
              <w:t xml:space="preserve"> </w:t>
            </w:r>
            <w:proofErr w:type="spellStart"/>
            <w:r w:rsidRPr="00473596">
              <w:rPr>
                <w:rFonts w:ascii="Open Sans" w:hAnsi="Open Sans" w:cs="Open Sans"/>
                <w:sz w:val="20"/>
              </w:rPr>
              <w:t>tentang</w:t>
            </w:r>
            <w:proofErr w:type="spellEnd"/>
            <w:r w:rsidRPr="00473596">
              <w:rPr>
                <w:rFonts w:ascii="Open Sans" w:hAnsi="Open Sans" w:cs="Open Sans"/>
                <w:sz w:val="20"/>
              </w:rPr>
              <w:t xml:space="preserve"> </w:t>
            </w:r>
            <w:proofErr w:type="spellStart"/>
            <w:r w:rsidRPr="00473596">
              <w:rPr>
                <w:rFonts w:ascii="Open Sans" w:hAnsi="Open Sans" w:cs="Open Sans"/>
                <w:sz w:val="20"/>
              </w:rPr>
              <w:t>konsep</w:t>
            </w:r>
            <w:proofErr w:type="spellEnd"/>
            <w:r w:rsidRPr="00473596">
              <w:rPr>
                <w:rFonts w:ascii="Open Sans" w:hAnsi="Open Sans" w:cs="Open Sans"/>
                <w:sz w:val="20"/>
              </w:rPr>
              <w:t xml:space="preserve">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w:t>
            </w:r>
            <w:proofErr w:type="spellStart"/>
            <w:r w:rsidRPr="00473596">
              <w:rPr>
                <w:rFonts w:ascii="Open Sans" w:hAnsi="Open Sans" w:cs="Open Sans"/>
                <w:sz w:val="20"/>
              </w:rPr>
              <w:t>daya</w:t>
            </w:r>
            <w:proofErr w:type="spellEnd"/>
            <w:r w:rsidRPr="00473596">
              <w:rPr>
                <w:rFonts w:ascii="Open Sans" w:hAnsi="Open Sans" w:cs="Open Sans"/>
                <w:sz w:val="20"/>
              </w:rPr>
              <w:t xml:space="preserve"> </w:t>
            </w:r>
            <w:proofErr w:type="spellStart"/>
            <w:r w:rsidRPr="00473596">
              <w:rPr>
                <w:rFonts w:ascii="Open Sans" w:hAnsi="Open Sans" w:cs="Open Sans"/>
                <w:sz w:val="20"/>
              </w:rPr>
              <w:t>alam</w:t>
            </w:r>
            <w:proofErr w:type="spellEnd"/>
            <w:r w:rsidRPr="00473596">
              <w:rPr>
                <w:rFonts w:ascii="Open Sans" w:hAnsi="Open Sans" w:cs="Open Sans"/>
                <w:sz w:val="20"/>
              </w:rPr>
              <w:t xml:space="preserve"> </w:t>
            </w:r>
            <w:proofErr w:type="spellStart"/>
            <w:r w:rsidRPr="00473596">
              <w:rPr>
                <w:rFonts w:ascii="Open Sans" w:hAnsi="Open Sans" w:cs="Open Sans"/>
                <w:sz w:val="20"/>
              </w:rPr>
              <w:t>hayati</w:t>
            </w:r>
            <w:proofErr w:type="spellEnd"/>
            <w:r w:rsidRPr="00473596">
              <w:rPr>
                <w:rFonts w:ascii="Open Sans" w:hAnsi="Open Sans" w:cs="Open Sans"/>
                <w:sz w:val="20"/>
              </w:rPr>
              <w:t xml:space="preserve">, </w:t>
            </w:r>
            <w:proofErr w:type="spellStart"/>
            <w:r w:rsidRPr="00473596">
              <w:rPr>
                <w:rFonts w:ascii="Open Sans" w:hAnsi="Open Sans" w:cs="Open Sans"/>
                <w:sz w:val="20"/>
              </w:rPr>
              <w:t>Tumbuhan</w:t>
            </w:r>
            <w:proofErr w:type="spellEnd"/>
            <w:r w:rsidRPr="00473596">
              <w:rPr>
                <w:rFonts w:ascii="Open Sans" w:hAnsi="Open Sans" w:cs="Open Sans"/>
                <w:sz w:val="20"/>
              </w:rPr>
              <w:t xml:space="preserve"> dan </w:t>
            </w:r>
            <w:proofErr w:type="spellStart"/>
            <w:r w:rsidRPr="00473596">
              <w:rPr>
                <w:rFonts w:ascii="Open Sans" w:hAnsi="Open Sans" w:cs="Open Sans"/>
                <w:sz w:val="20"/>
              </w:rPr>
              <w:t>Satwa</w:t>
            </w:r>
            <w:proofErr w:type="spellEnd"/>
            <w:r w:rsidRPr="00473596">
              <w:rPr>
                <w:rFonts w:ascii="Open Sans" w:hAnsi="Open Sans" w:cs="Open Sans"/>
                <w:sz w:val="20"/>
              </w:rPr>
              <w:t xml:space="preserve"> Liar (TSL), </w:t>
            </w:r>
            <w:proofErr w:type="spellStart"/>
            <w:r w:rsidRPr="00473596">
              <w:rPr>
                <w:rFonts w:ascii="Open Sans" w:hAnsi="Open Sans" w:cs="Open Sans"/>
                <w:sz w:val="20"/>
              </w:rPr>
              <w:t>ekosistem</w:t>
            </w:r>
            <w:proofErr w:type="spellEnd"/>
            <w:r w:rsidRPr="00473596">
              <w:rPr>
                <w:rFonts w:ascii="Open Sans" w:hAnsi="Open Sans" w:cs="Open Sans"/>
                <w:sz w:val="20"/>
              </w:rPr>
              <w:t xml:space="preserve">, </w:t>
            </w:r>
            <w:proofErr w:type="spellStart"/>
            <w:r w:rsidRPr="00473596">
              <w:rPr>
                <w:rFonts w:ascii="Open Sans" w:hAnsi="Open Sans" w:cs="Open Sans"/>
                <w:sz w:val="20"/>
              </w:rPr>
              <w:t>identifikasi</w:t>
            </w:r>
            <w:proofErr w:type="spellEnd"/>
            <w:r w:rsidRPr="00473596">
              <w:rPr>
                <w:rFonts w:ascii="Open Sans" w:hAnsi="Open Sans" w:cs="Open Sans"/>
                <w:sz w:val="20"/>
              </w:rPr>
              <w:t xml:space="preserve"> </w:t>
            </w:r>
            <w:proofErr w:type="spellStart"/>
            <w:r w:rsidRPr="00473596">
              <w:rPr>
                <w:rFonts w:ascii="Open Sans" w:hAnsi="Open Sans" w:cs="Open Sans"/>
                <w:sz w:val="20"/>
              </w:rPr>
              <w:t>komponen</w:t>
            </w:r>
            <w:proofErr w:type="spellEnd"/>
            <w:r w:rsidRPr="00473596">
              <w:rPr>
                <w:rFonts w:ascii="Open Sans" w:hAnsi="Open Sans" w:cs="Open Sans"/>
                <w:sz w:val="20"/>
              </w:rPr>
              <w:t xml:space="preserve"> </w:t>
            </w:r>
            <w:proofErr w:type="spellStart"/>
            <w:r w:rsidRPr="00473596">
              <w:rPr>
                <w:rFonts w:ascii="Open Sans" w:hAnsi="Open Sans" w:cs="Open Sans"/>
                <w:sz w:val="20"/>
              </w:rPr>
              <w:t>ekosistem</w:t>
            </w:r>
            <w:proofErr w:type="spellEnd"/>
            <w:r w:rsidRPr="00473596">
              <w:rPr>
                <w:rFonts w:ascii="Open Sans" w:hAnsi="Open Sans" w:cs="Open Sans"/>
                <w:sz w:val="20"/>
              </w:rPr>
              <w:t xml:space="preserve">, </w:t>
            </w:r>
            <w:proofErr w:type="spellStart"/>
            <w:r w:rsidRPr="00473596">
              <w:rPr>
                <w:rFonts w:ascii="Open Sans" w:hAnsi="Open Sans" w:cs="Open Sans"/>
                <w:sz w:val="20"/>
              </w:rPr>
              <w:t>prinsip</w:t>
            </w:r>
            <w:proofErr w:type="spellEnd"/>
            <w:r w:rsidRPr="00473596">
              <w:rPr>
                <w:rFonts w:ascii="Open Sans" w:hAnsi="Open Sans" w:cs="Open Sans"/>
                <w:sz w:val="20"/>
              </w:rPr>
              <w:t xml:space="preserve">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w:t>
            </w:r>
            <w:proofErr w:type="spellStart"/>
            <w:r w:rsidRPr="00473596">
              <w:rPr>
                <w:rFonts w:ascii="Open Sans" w:hAnsi="Open Sans" w:cs="Open Sans"/>
                <w:sz w:val="20"/>
              </w:rPr>
              <w:t>daya</w:t>
            </w:r>
            <w:proofErr w:type="spellEnd"/>
            <w:r w:rsidRPr="00473596">
              <w:rPr>
                <w:rFonts w:ascii="Open Sans" w:hAnsi="Open Sans" w:cs="Open Sans"/>
                <w:sz w:val="20"/>
              </w:rPr>
              <w:t xml:space="preserve"> </w:t>
            </w:r>
            <w:proofErr w:type="spellStart"/>
            <w:r w:rsidRPr="00473596">
              <w:rPr>
                <w:rFonts w:ascii="Open Sans" w:hAnsi="Open Sans" w:cs="Open Sans"/>
                <w:sz w:val="20"/>
              </w:rPr>
              <w:t>alam</w:t>
            </w:r>
            <w:proofErr w:type="spellEnd"/>
            <w:r w:rsidRPr="00473596">
              <w:rPr>
                <w:rFonts w:ascii="Open Sans" w:hAnsi="Open Sans" w:cs="Open Sans"/>
                <w:sz w:val="20"/>
              </w:rPr>
              <w:t xml:space="preserve"> </w:t>
            </w:r>
            <w:proofErr w:type="spellStart"/>
            <w:r w:rsidRPr="00473596">
              <w:rPr>
                <w:rFonts w:ascii="Open Sans" w:hAnsi="Open Sans" w:cs="Open Sans"/>
                <w:sz w:val="20"/>
              </w:rPr>
              <w:t>hayati</w:t>
            </w:r>
            <w:proofErr w:type="spellEnd"/>
            <w:r w:rsidRPr="00473596">
              <w:rPr>
                <w:rFonts w:ascii="Open Sans" w:hAnsi="Open Sans" w:cs="Open Sans"/>
                <w:sz w:val="20"/>
              </w:rPr>
              <w:t xml:space="preserve"> dan </w:t>
            </w:r>
            <w:proofErr w:type="spellStart"/>
            <w:r w:rsidRPr="00473596">
              <w:rPr>
                <w:rFonts w:ascii="Open Sans" w:hAnsi="Open Sans" w:cs="Open Sans"/>
                <w:sz w:val="20"/>
              </w:rPr>
              <w:t>ekosistemnya</w:t>
            </w:r>
            <w:proofErr w:type="spellEnd"/>
            <w:r w:rsidRPr="00473596">
              <w:rPr>
                <w:rFonts w:ascii="Open Sans" w:hAnsi="Open Sans" w:cs="Open Sans"/>
                <w:sz w:val="20"/>
              </w:rPr>
              <w:t xml:space="preserve">, </w:t>
            </w:r>
            <w:proofErr w:type="spellStart"/>
            <w:r w:rsidRPr="00473596">
              <w:rPr>
                <w:rFonts w:ascii="Open Sans" w:hAnsi="Open Sans" w:cs="Open Sans"/>
                <w:sz w:val="20"/>
              </w:rPr>
              <w:t>konsep</w:t>
            </w:r>
            <w:proofErr w:type="spellEnd"/>
            <w:r w:rsidRPr="00473596">
              <w:rPr>
                <w:rFonts w:ascii="Open Sans" w:hAnsi="Open Sans" w:cs="Open Sans"/>
                <w:sz w:val="20"/>
              </w:rPr>
              <w:t xml:space="preserve"> </w:t>
            </w:r>
            <w:proofErr w:type="spellStart"/>
            <w:r w:rsidRPr="00473596">
              <w:rPr>
                <w:rFonts w:ascii="Open Sans" w:hAnsi="Open Sans" w:cs="Open Sans"/>
                <w:sz w:val="20"/>
              </w:rPr>
              <w:t>kawasan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t>dengan</w:t>
            </w:r>
            <w:proofErr w:type="spellEnd"/>
            <w:r w:rsidRPr="00473596">
              <w:rPr>
                <w:rFonts w:ascii="Open Sans" w:hAnsi="Open Sans" w:cs="Open Sans"/>
                <w:sz w:val="20"/>
              </w:rPr>
              <w:t xml:space="preserve"> </w:t>
            </w:r>
            <w:proofErr w:type="spellStart"/>
            <w:r w:rsidRPr="00473596">
              <w:rPr>
                <w:rFonts w:ascii="Open Sans" w:hAnsi="Open Sans" w:cs="Open Sans"/>
                <w:sz w:val="20"/>
              </w:rPr>
              <w:t>nilai</w:t>
            </w:r>
            <w:proofErr w:type="spellEnd"/>
            <w:r w:rsidRPr="00473596">
              <w:rPr>
                <w:rFonts w:ascii="Open Sans" w:hAnsi="Open Sans" w:cs="Open Sans"/>
                <w:sz w:val="20"/>
              </w:rPr>
              <w:t xml:space="preserve">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tinggi</w:t>
            </w:r>
            <w:proofErr w:type="spellEnd"/>
            <w:r w:rsidRPr="00473596">
              <w:rPr>
                <w:rFonts w:ascii="Open Sans" w:hAnsi="Open Sans" w:cs="Open Sans"/>
                <w:sz w:val="20"/>
              </w:rPr>
              <w:t xml:space="preserve"> </w:t>
            </w:r>
            <w:proofErr w:type="spellStart"/>
            <w:r w:rsidRPr="00473596">
              <w:rPr>
                <w:rFonts w:ascii="Open Sans" w:hAnsi="Open Sans" w:cs="Open Sans"/>
                <w:sz w:val="20"/>
              </w:rPr>
              <w:t>atau</w:t>
            </w:r>
            <w:proofErr w:type="spellEnd"/>
            <w:r w:rsidRPr="00473596">
              <w:rPr>
                <w:rFonts w:ascii="Open Sans" w:hAnsi="Open Sans" w:cs="Open Sans"/>
                <w:sz w:val="20"/>
              </w:rPr>
              <w:t xml:space="preserve"> </w:t>
            </w:r>
            <w:r w:rsidRPr="00915F80">
              <w:rPr>
                <w:rFonts w:ascii="Open Sans" w:hAnsi="Open Sans" w:cs="Open Sans"/>
                <w:i/>
                <w:iCs/>
                <w:sz w:val="20"/>
              </w:rPr>
              <w:t>High Conservation Value Forest</w:t>
            </w:r>
            <w:r w:rsidRPr="00473596">
              <w:rPr>
                <w:rFonts w:ascii="Open Sans" w:hAnsi="Open Sans" w:cs="Open Sans"/>
                <w:sz w:val="20"/>
              </w:rPr>
              <w:t xml:space="preserve"> (HCVF).</w:t>
            </w:r>
          </w:p>
        </w:tc>
        <w:tc>
          <w:tcPr>
            <w:tcW w:w="2049" w:type="dxa"/>
            <w:tcBorders>
              <w:top w:val="single" w:sz="4" w:space="0" w:color="auto"/>
              <w:left w:val="nil"/>
              <w:bottom w:val="single" w:sz="4" w:space="0" w:color="auto"/>
              <w:right w:val="nil"/>
            </w:tcBorders>
            <w:shd w:val="clear" w:color="auto" w:fill="auto"/>
            <w:vAlign w:val="bottom"/>
            <w:hideMark/>
          </w:tcPr>
          <w:p w14:paraId="04854AE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gramStart"/>
            <w:r w:rsidRPr="00473596">
              <w:rPr>
                <w:rFonts w:ascii="Open Sans" w:hAnsi="Open Sans" w:cs="Open Sans"/>
                <w:sz w:val="20"/>
              </w:rPr>
              <w:t xml:space="preserve">dan  </w:t>
            </w:r>
            <w:proofErr w:type="spellStart"/>
            <w:r w:rsidRPr="00473596">
              <w:rPr>
                <w:rFonts w:ascii="Open Sans" w:hAnsi="Open Sans" w:cs="Open Sans"/>
                <w:sz w:val="20"/>
              </w:rPr>
              <w:t>Konservasi</w:t>
            </w:r>
            <w:proofErr w:type="spellEnd"/>
            <w:proofErr w:type="gramEnd"/>
          </w:p>
        </w:tc>
      </w:tr>
      <w:tr w:rsidR="00473596" w:rsidRPr="00473596" w14:paraId="509AFBD6" w14:textId="77777777" w:rsidTr="00915F80">
        <w:trPr>
          <w:trHeight w:val="943"/>
        </w:trPr>
        <w:tc>
          <w:tcPr>
            <w:tcW w:w="1599" w:type="dxa"/>
            <w:vMerge/>
            <w:tcBorders>
              <w:top w:val="nil"/>
              <w:left w:val="nil"/>
              <w:bottom w:val="single" w:sz="4" w:space="0" w:color="000000"/>
              <w:right w:val="nil"/>
            </w:tcBorders>
            <w:vAlign w:val="center"/>
            <w:hideMark/>
          </w:tcPr>
          <w:p w14:paraId="0D3090B4"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1B2C0AAF"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03A29E7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(Fase E)</w:t>
            </w:r>
          </w:p>
        </w:tc>
        <w:tc>
          <w:tcPr>
            <w:tcW w:w="2936" w:type="dxa"/>
            <w:tcBorders>
              <w:top w:val="single" w:sz="4" w:space="0" w:color="auto"/>
              <w:left w:val="nil"/>
              <w:bottom w:val="single" w:sz="4" w:space="0" w:color="auto"/>
              <w:right w:val="nil"/>
            </w:tcBorders>
            <w:shd w:val="clear" w:color="auto" w:fill="auto"/>
            <w:vAlign w:val="bottom"/>
            <w:hideMark/>
          </w:tcPr>
          <w:p w14:paraId="10A680C8"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pemahaman</w:t>
            </w:r>
            <w:proofErr w:type="spellEnd"/>
            <w:r w:rsidRPr="00473596">
              <w:rPr>
                <w:rFonts w:ascii="Open Sans" w:hAnsi="Open Sans" w:cs="Open Sans"/>
                <w:sz w:val="20"/>
              </w:rPr>
              <w:t xml:space="preserve"> </w:t>
            </w:r>
            <w:proofErr w:type="spellStart"/>
            <w:r w:rsidRPr="00473596">
              <w:rPr>
                <w:rFonts w:ascii="Open Sans" w:hAnsi="Open Sans" w:cs="Open Sans"/>
                <w:sz w:val="20"/>
              </w:rPr>
              <w:t>tentang</w:t>
            </w:r>
            <w:proofErr w:type="spellEnd"/>
            <w:r w:rsidRPr="00473596">
              <w:rPr>
                <w:rFonts w:ascii="Open Sans" w:hAnsi="Open Sans" w:cs="Open Sans"/>
                <w:sz w:val="20"/>
              </w:rPr>
              <w:t xml:space="preserve"> </w:t>
            </w:r>
            <w:proofErr w:type="spellStart"/>
            <w:r w:rsidRPr="00473596">
              <w:rPr>
                <w:rFonts w:ascii="Open Sans" w:hAnsi="Open Sans" w:cs="Open Sans"/>
                <w:sz w:val="20"/>
              </w:rPr>
              <w:t>penyiapan</w:t>
            </w:r>
            <w:proofErr w:type="spellEnd"/>
            <w:r w:rsidRPr="00473596">
              <w:rPr>
                <w:rFonts w:ascii="Open Sans" w:hAnsi="Open Sans" w:cs="Open Sans"/>
                <w:sz w:val="20"/>
              </w:rPr>
              <w:t xml:space="preserve"> </w:t>
            </w:r>
            <w:proofErr w:type="spellStart"/>
            <w:r w:rsidRPr="00473596">
              <w:rPr>
                <w:rFonts w:ascii="Open Sans" w:hAnsi="Open Sans" w:cs="Open Sans"/>
                <w:sz w:val="20"/>
              </w:rPr>
              <w:t>pekerjaan</w:t>
            </w:r>
            <w:proofErr w:type="spellEnd"/>
            <w:r w:rsidRPr="00473596">
              <w:rPr>
                <w:rFonts w:ascii="Open Sans" w:hAnsi="Open Sans" w:cs="Open Sans"/>
                <w:sz w:val="20"/>
              </w:rPr>
              <w:t xml:space="preserve"> </w:t>
            </w: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t>pengelolaan</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w:t>
            </w: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t>identifikasi</w:t>
            </w:r>
            <w:proofErr w:type="spellEnd"/>
            <w:r w:rsidRPr="00473596">
              <w:rPr>
                <w:rFonts w:ascii="Open Sans" w:hAnsi="Open Sans" w:cs="Open Sans"/>
                <w:sz w:val="20"/>
              </w:rPr>
              <w:t xml:space="preserve"> </w:t>
            </w:r>
            <w:proofErr w:type="spellStart"/>
            <w:r w:rsidRPr="00473596">
              <w:rPr>
                <w:rFonts w:ascii="Open Sans" w:hAnsi="Open Sans" w:cs="Open Sans"/>
                <w:sz w:val="20"/>
              </w:rPr>
              <w:t>kegiatan</w:t>
            </w:r>
            <w:proofErr w:type="spellEnd"/>
            <w:r w:rsidRPr="00473596">
              <w:rPr>
                <w:rFonts w:ascii="Open Sans" w:hAnsi="Open Sans" w:cs="Open Sans"/>
                <w:sz w:val="20"/>
              </w:rPr>
              <w:t xml:space="preserve"> </w:t>
            </w: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lastRenderedPageBreak/>
              <w:t>berdasarkan</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w:t>
            </w:r>
            <w:proofErr w:type="spellStart"/>
            <w:r w:rsidRPr="00473596">
              <w:rPr>
                <w:rFonts w:ascii="Open Sans" w:hAnsi="Open Sans" w:cs="Open Sans"/>
                <w:sz w:val="20"/>
              </w:rPr>
              <w:t>kerusakan</w:t>
            </w:r>
            <w:proofErr w:type="spellEnd"/>
            <w:r w:rsidRPr="00473596">
              <w:rPr>
                <w:rFonts w:ascii="Open Sans" w:hAnsi="Open Sans" w:cs="Open Sans"/>
                <w:sz w:val="20"/>
              </w:rPr>
              <w:t xml:space="preserve">, </w:t>
            </w:r>
            <w:proofErr w:type="spellStart"/>
            <w:r w:rsidRPr="00473596">
              <w:rPr>
                <w:rFonts w:ascii="Open Sans" w:hAnsi="Open Sans" w:cs="Open Sans"/>
                <w:sz w:val="20"/>
              </w:rPr>
              <w:t>pekerjaan</w:t>
            </w:r>
            <w:proofErr w:type="spellEnd"/>
            <w:r w:rsidRPr="00473596">
              <w:rPr>
                <w:rFonts w:ascii="Open Sans" w:hAnsi="Open Sans" w:cs="Open Sans"/>
                <w:sz w:val="20"/>
              </w:rPr>
              <w:t xml:space="preserve"> </w:t>
            </w: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t>pendokumentasian</w:t>
            </w:r>
            <w:proofErr w:type="spellEnd"/>
            <w:r w:rsidRPr="00473596">
              <w:rPr>
                <w:rFonts w:ascii="Open Sans" w:hAnsi="Open Sans" w:cs="Open Sans"/>
                <w:sz w:val="20"/>
              </w:rPr>
              <w:t xml:space="preserve"> proses dan </w:t>
            </w:r>
            <w:proofErr w:type="spellStart"/>
            <w:r w:rsidRPr="00473596">
              <w:rPr>
                <w:rFonts w:ascii="Open Sans" w:hAnsi="Open Sans" w:cs="Open Sans"/>
                <w:sz w:val="20"/>
              </w:rPr>
              <w:t>hasil</w:t>
            </w:r>
            <w:proofErr w:type="spellEnd"/>
            <w:r w:rsidRPr="00473596">
              <w:rPr>
                <w:rFonts w:ascii="Open Sans" w:hAnsi="Open Sans" w:cs="Open Sans"/>
                <w:sz w:val="20"/>
              </w:rPr>
              <w:t xml:space="preserve"> </w:t>
            </w:r>
            <w:proofErr w:type="spellStart"/>
            <w:r w:rsidRPr="00473596">
              <w:rPr>
                <w:rFonts w:ascii="Open Sans" w:hAnsi="Open Sans" w:cs="Open Sans"/>
                <w:sz w:val="20"/>
              </w:rPr>
              <w:t>pekerjaan</w:t>
            </w:r>
            <w:proofErr w:type="spellEnd"/>
            <w:r w:rsidRPr="00473596">
              <w:rPr>
                <w:rFonts w:ascii="Open Sans" w:hAnsi="Open Sans" w:cs="Open Sans"/>
                <w:sz w:val="20"/>
              </w:rPr>
              <w:t xml:space="preserve"> </w:t>
            </w: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w:t>
            </w:r>
          </w:p>
        </w:tc>
        <w:tc>
          <w:tcPr>
            <w:tcW w:w="2049" w:type="dxa"/>
            <w:tcBorders>
              <w:top w:val="single" w:sz="4" w:space="0" w:color="auto"/>
              <w:left w:val="nil"/>
              <w:bottom w:val="single" w:sz="4" w:space="0" w:color="auto"/>
              <w:right w:val="nil"/>
            </w:tcBorders>
            <w:shd w:val="clear" w:color="auto" w:fill="auto"/>
            <w:vAlign w:val="bottom"/>
            <w:hideMark/>
          </w:tcPr>
          <w:p w14:paraId="5EA73B4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lastRenderedPageBreak/>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gramStart"/>
            <w:r w:rsidRPr="00473596">
              <w:rPr>
                <w:rFonts w:ascii="Open Sans" w:hAnsi="Open Sans" w:cs="Open Sans"/>
                <w:sz w:val="20"/>
              </w:rPr>
              <w:t xml:space="preserve">dan  </w:t>
            </w:r>
            <w:proofErr w:type="spellStart"/>
            <w:r w:rsidRPr="00473596">
              <w:rPr>
                <w:rFonts w:ascii="Open Sans" w:hAnsi="Open Sans" w:cs="Open Sans"/>
                <w:sz w:val="20"/>
              </w:rPr>
              <w:t>Konservasi</w:t>
            </w:r>
            <w:proofErr w:type="spellEnd"/>
            <w:proofErr w:type="gramEnd"/>
          </w:p>
        </w:tc>
      </w:tr>
      <w:tr w:rsidR="00473596" w:rsidRPr="00473596" w14:paraId="7B5EB493" w14:textId="77777777" w:rsidTr="00915F80">
        <w:trPr>
          <w:trHeight w:val="1096"/>
        </w:trPr>
        <w:tc>
          <w:tcPr>
            <w:tcW w:w="1599" w:type="dxa"/>
            <w:vMerge/>
            <w:tcBorders>
              <w:top w:val="nil"/>
              <w:left w:val="nil"/>
              <w:bottom w:val="single" w:sz="4" w:space="0" w:color="000000"/>
              <w:right w:val="nil"/>
            </w:tcBorders>
            <w:vAlign w:val="center"/>
            <w:hideMark/>
          </w:tcPr>
          <w:p w14:paraId="64BC1077"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1DD08943"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642E959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Inventarisasi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w:t>
            </w:r>
            <w:proofErr w:type="spellStart"/>
            <w:r w:rsidRPr="00473596">
              <w:rPr>
                <w:rFonts w:ascii="Open Sans" w:hAnsi="Open Sans" w:cs="Open Sans"/>
                <w:sz w:val="20"/>
              </w:rPr>
              <w:t>daya</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dan </w:t>
            </w:r>
            <w:proofErr w:type="spellStart"/>
            <w:r w:rsidRPr="00473596">
              <w:rPr>
                <w:rFonts w:ascii="Open Sans" w:hAnsi="Open Sans" w:cs="Open Sans"/>
                <w:sz w:val="20"/>
              </w:rPr>
              <w:t>sosial</w:t>
            </w:r>
            <w:proofErr w:type="spellEnd"/>
            <w:r w:rsidRPr="00473596">
              <w:rPr>
                <w:rFonts w:ascii="Open Sans" w:hAnsi="Open Sans" w:cs="Open Sans"/>
                <w:sz w:val="20"/>
              </w:rPr>
              <w:t xml:space="preserve"> </w:t>
            </w:r>
            <w:proofErr w:type="spellStart"/>
            <w:r w:rsidRPr="00473596">
              <w:rPr>
                <w:rFonts w:ascii="Open Sans" w:hAnsi="Open Sans" w:cs="Open Sans"/>
                <w:sz w:val="20"/>
              </w:rPr>
              <w:t>budaya</w:t>
            </w:r>
            <w:proofErr w:type="spellEnd"/>
            <w:r w:rsidRPr="00473596">
              <w:rPr>
                <w:rFonts w:ascii="Open Sans" w:hAnsi="Open Sans" w:cs="Open Sans"/>
                <w:sz w:val="20"/>
              </w:rPr>
              <w:t xml:space="preserve"> (Fase F)</w:t>
            </w:r>
          </w:p>
        </w:tc>
        <w:tc>
          <w:tcPr>
            <w:tcW w:w="2936" w:type="dxa"/>
            <w:tcBorders>
              <w:top w:val="single" w:sz="4" w:space="0" w:color="auto"/>
              <w:left w:val="nil"/>
              <w:bottom w:val="single" w:sz="4" w:space="0" w:color="auto"/>
              <w:right w:val="nil"/>
            </w:tcBorders>
            <w:shd w:val="clear" w:color="auto" w:fill="auto"/>
            <w:vAlign w:val="bottom"/>
            <w:hideMark/>
          </w:tcPr>
          <w:p w14:paraId="6A2EDD22"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perencanaan</w:t>
            </w:r>
            <w:proofErr w:type="spellEnd"/>
            <w:r w:rsidRPr="00473596">
              <w:rPr>
                <w:rFonts w:ascii="Open Sans" w:hAnsi="Open Sans" w:cs="Open Sans"/>
                <w:sz w:val="20"/>
              </w:rPr>
              <w:t xml:space="preserve">, </w:t>
            </w:r>
            <w:proofErr w:type="spellStart"/>
            <w:r w:rsidRPr="00473596">
              <w:rPr>
                <w:rFonts w:ascii="Open Sans" w:hAnsi="Open Sans" w:cs="Open Sans"/>
                <w:sz w:val="20"/>
              </w:rPr>
              <w:t>pelaksanaan</w:t>
            </w:r>
            <w:proofErr w:type="spellEnd"/>
            <w:r w:rsidRPr="00473596">
              <w:rPr>
                <w:rFonts w:ascii="Open Sans" w:hAnsi="Open Sans" w:cs="Open Sans"/>
                <w:sz w:val="20"/>
              </w:rPr>
              <w:t xml:space="preserve">, </w:t>
            </w:r>
            <w:proofErr w:type="spellStart"/>
            <w:r w:rsidRPr="00473596">
              <w:rPr>
                <w:rFonts w:ascii="Open Sans" w:hAnsi="Open Sans" w:cs="Open Sans"/>
                <w:sz w:val="20"/>
              </w:rPr>
              <w:t>pengolahan</w:t>
            </w:r>
            <w:proofErr w:type="spellEnd"/>
            <w:r w:rsidRPr="00473596">
              <w:rPr>
                <w:rFonts w:ascii="Open Sans" w:hAnsi="Open Sans" w:cs="Open Sans"/>
                <w:sz w:val="20"/>
              </w:rPr>
              <w:t xml:space="preserve">, dan </w:t>
            </w:r>
            <w:proofErr w:type="spellStart"/>
            <w:r w:rsidRPr="00473596">
              <w:rPr>
                <w:rFonts w:ascii="Open Sans" w:hAnsi="Open Sans" w:cs="Open Sans"/>
                <w:sz w:val="20"/>
              </w:rPr>
              <w:t>penyajian</w:t>
            </w:r>
            <w:proofErr w:type="spellEnd"/>
            <w:r w:rsidRPr="00473596">
              <w:rPr>
                <w:rFonts w:ascii="Open Sans" w:hAnsi="Open Sans" w:cs="Open Sans"/>
                <w:sz w:val="20"/>
              </w:rPr>
              <w:t xml:space="preserve"> data </w:t>
            </w:r>
            <w:proofErr w:type="spellStart"/>
            <w:r w:rsidRPr="00473596">
              <w:rPr>
                <w:rFonts w:ascii="Open Sans" w:hAnsi="Open Sans" w:cs="Open Sans"/>
                <w:sz w:val="20"/>
              </w:rPr>
              <w:t>hasil</w:t>
            </w:r>
            <w:proofErr w:type="spellEnd"/>
            <w:r w:rsidRPr="00473596">
              <w:rPr>
                <w:rFonts w:ascii="Open Sans" w:hAnsi="Open Sans" w:cs="Open Sans"/>
                <w:sz w:val="20"/>
              </w:rPr>
              <w:t xml:space="preserve"> </w:t>
            </w:r>
            <w:proofErr w:type="spellStart"/>
            <w:r w:rsidRPr="00473596">
              <w:rPr>
                <w:rFonts w:ascii="Open Sans" w:hAnsi="Open Sans" w:cs="Open Sans"/>
                <w:sz w:val="20"/>
              </w:rPr>
              <w:t>inventarisasi</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t>biofisik</w:t>
            </w:r>
            <w:proofErr w:type="spellEnd"/>
            <w:r w:rsidRPr="00473596">
              <w:rPr>
                <w:rFonts w:ascii="Open Sans" w:hAnsi="Open Sans" w:cs="Open Sans"/>
                <w:sz w:val="20"/>
              </w:rPr>
              <w:t xml:space="preserve">, </w:t>
            </w:r>
            <w:proofErr w:type="spellStart"/>
            <w:r w:rsidRPr="00473596">
              <w:rPr>
                <w:rFonts w:ascii="Open Sans" w:hAnsi="Open Sans" w:cs="Open Sans"/>
                <w:sz w:val="20"/>
              </w:rPr>
              <w:t>permudaan</w:t>
            </w:r>
            <w:proofErr w:type="spellEnd"/>
            <w:r w:rsidRPr="00473596">
              <w:rPr>
                <w:rFonts w:ascii="Open Sans" w:hAnsi="Open Sans" w:cs="Open Sans"/>
                <w:sz w:val="20"/>
              </w:rPr>
              <w:t xml:space="preserve">, </w:t>
            </w:r>
            <w:proofErr w:type="spellStart"/>
            <w:r w:rsidRPr="00473596">
              <w:rPr>
                <w:rFonts w:ascii="Open Sans" w:hAnsi="Open Sans" w:cs="Open Sans"/>
                <w:sz w:val="20"/>
              </w:rPr>
              <w:t>tegakan</w:t>
            </w:r>
            <w:proofErr w:type="spellEnd"/>
            <w:r w:rsidRPr="00473596">
              <w:rPr>
                <w:rFonts w:ascii="Open Sans" w:hAnsi="Open Sans" w:cs="Open Sans"/>
                <w:sz w:val="20"/>
              </w:rPr>
              <w:t xml:space="preserve"> dan </w:t>
            </w:r>
            <w:proofErr w:type="spellStart"/>
            <w:r w:rsidRPr="00473596">
              <w:rPr>
                <w:rFonts w:ascii="Open Sans" w:hAnsi="Open Sans" w:cs="Open Sans"/>
                <w:sz w:val="20"/>
              </w:rPr>
              <w:t>sosial</w:t>
            </w:r>
            <w:proofErr w:type="spellEnd"/>
            <w:r w:rsidRPr="00473596">
              <w:rPr>
                <w:rFonts w:ascii="Open Sans" w:hAnsi="Open Sans" w:cs="Open Sans"/>
                <w:sz w:val="20"/>
              </w:rPr>
              <w:t xml:space="preserve"> </w:t>
            </w:r>
            <w:proofErr w:type="spellStart"/>
            <w:r w:rsidRPr="00473596">
              <w:rPr>
                <w:rFonts w:ascii="Open Sans" w:hAnsi="Open Sans" w:cs="Open Sans"/>
                <w:sz w:val="20"/>
              </w:rPr>
              <w:t>budaya</w:t>
            </w:r>
            <w:proofErr w:type="spellEnd"/>
            <w:r w:rsidRPr="00473596">
              <w:rPr>
                <w:rFonts w:ascii="Open Sans" w:hAnsi="Open Sans" w:cs="Open Sans"/>
                <w:sz w:val="20"/>
              </w:rPr>
              <w:t xml:space="preserve"> </w:t>
            </w:r>
            <w:proofErr w:type="spellStart"/>
            <w:r w:rsidRPr="00473596">
              <w:rPr>
                <w:rFonts w:ascii="Open Sans" w:hAnsi="Open Sans" w:cs="Open Sans"/>
                <w:sz w:val="20"/>
              </w:rPr>
              <w:t>masyarakat</w:t>
            </w:r>
            <w:proofErr w:type="spellEnd"/>
            <w:r w:rsidRPr="00473596">
              <w:rPr>
                <w:rFonts w:ascii="Open Sans" w:hAnsi="Open Sans" w:cs="Open Sans"/>
                <w:sz w:val="20"/>
              </w:rPr>
              <w:t xml:space="preserve"> </w:t>
            </w:r>
            <w:proofErr w:type="spellStart"/>
            <w:r w:rsidRPr="00473596">
              <w:rPr>
                <w:rFonts w:ascii="Open Sans" w:hAnsi="Open Sans" w:cs="Open Sans"/>
                <w:sz w:val="20"/>
              </w:rPr>
              <w:t>sekitar</w:t>
            </w:r>
            <w:proofErr w:type="spellEnd"/>
            <w:r w:rsidRPr="00473596">
              <w:rPr>
                <w:rFonts w:ascii="Open Sans" w:hAnsi="Open Sans" w:cs="Open Sans"/>
                <w:sz w:val="20"/>
              </w:rPr>
              <w:t xml:space="preserve"> </w:t>
            </w:r>
            <w:proofErr w:type="spellStart"/>
            <w:r w:rsidRPr="00473596">
              <w:rPr>
                <w:rFonts w:ascii="Open Sans" w:hAnsi="Open Sans" w:cs="Open Sans"/>
                <w:sz w:val="20"/>
              </w:rPr>
              <w:t>kawasan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metode</w:t>
            </w:r>
            <w:proofErr w:type="spellEnd"/>
            <w:r w:rsidRPr="00473596">
              <w:rPr>
                <w:rFonts w:ascii="Open Sans" w:hAnsi="Open Sans" w:cs="Open Sans"/>
                <w:sz w:val="20"/>
              </w:rPr>
              <w:t xml:space="preserve"> </w:t>
            </w:r>
            <w:proofErr w:type="spellStart"/>
            <w:r w:rsidRPr="00473596">
              <w:rPr>
                <w:rFonts w:ascii="Open Sans" w:hAnsi="Open Sans" w:cs="Open Sans"/>
                <w:sz w:val="20"/>
              </w:rPr>
              <w:t>konvensional</w:t>
            </w:r>
            <w:proofErr w:type="spellEnd"/>
            <w:r w:rsidRPr="00473596">
              <w:rPr>
                <w:rFonts w:ascii="Open Sans" w:hAnsi="Open Sans" w:cs="Open Sans"/>
                <w:sz w:val="20"/>
              </w:rPr>
              <w:t xml:space="preserve"> dan/</w:t>
            </w:r>
            <w:proofErr w:type="spellStart"/>
            <w:r w:rsidRPr="00473596">
              <w:rPr>
                <w:rFonts w:ascii="Open Sans" w:hAnsi="Open Sans" w:cs="Open Sans"/>
                <w:sz w:val="20"/>
              </w:rPr>
              <w:t>atau</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modern.</w:t>
            </w:r>
          </w:p>
        </w:tc>
        <w:tc>
          <w:tcPr>
            <w:tcW w:w="2049" w:type="dxa"/>
            <w:tcBorders>
              <w:top w:val="single" w:sz="4" w:space="0" w:color="auto"/>
              <w:left w:val="nil"/>
              <w:bottom w:val="single" w:sz="4" w:space="0" w:color="auto"/>
              <w:right w:val="nil"/>
            </w:tcBorders>
            <w:shd w:val="clear" w:color="auto" w:fill="auto"/>
            <w:vAlign w:val="bottom"/>
            <w:hideMark/>
          </w:tcPr>
          <w:p w14:paraId="22E66288"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gramStart"/>
            <w:r w:rsidRPr="00473596">
              <w:rPr>
                <w:rFonts w:ascii="Open Sans" w:hAnsi="Open Sans" w:cs="Open Sans"/>
                <w:sz w:val="20"/>
              </w:rPr>
              <w:t xml:space="preserve">dan  </w:t>
            </w:r>
            <w:proofErr w:type="spellStart"/>
            <w:r w:rsidRPr="00473596">
              <w:rPr>
                <w:rFonts w:ascii="Open Sans" w:hAnsi="Open Sans" w:cs="Open Sans"/>
                <w:sz w:val="20"/>
              </w:rPr>
              <w:t>Konservasi</w:t>
            </w:r>
            <w:proofErr w:type="spellEnd"/>
            <w:proofErr w:type="gramEnd"/>
          </w:p>
        </w:tc>
      </w:tr>
      <w:tr w:rsidR="00473596" w:rsidRPr="00473596" w14:paraId="345086BD" w14:textId="77777777" w:rsidTr="00915F80">
        <w:trPr>
          <w:trHeight w:val="701"/>
        </w:trPr>
        <w:tc>
          <w:tcPr>
            <w:tcW w:w="1599" w:type="dxa"/>
            <w:vMerge/>
            <w:tcBorders>
              <w:top w:val="nil"/>
              <w:left w:val="nil"/>
              <w:bottom w:val="single" w:sz="4" w:space="0" w:color="000000"/>
              <w:right w:val="nil"/>
            </w:tcBorders>
            <w:vAlign w:val="center"/>
            <w:hideMark/>
          </w:tcPr>
          <w:p w14:paraId="7B425BF1"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3BCE2629"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6E9AC53D"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Pengukuran</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(Fase F)</w:t>
            </w:r>
          </w:p>
        </w:tc>
        <w:tc>
          <w:tcPr>
            <w:tcW w:w="2936" w:type="dxa"/>
            <w:tcBorders>
              <w:top w:val="single" w:sz="4" w:space="0" w:color="auto"/>
              <w:left w:val="nil"/>
              <w:bottom w:val="single" w:sz="4" w:space="0" w:color="auto"/>
              <w:right w:val="nil"/>
            </w:tcBorders>
            <w:shd w:val="clear" w:color="auto" w:fill="auto"/>
            <w:vAlign w:val="bottom"/>
            <w:hideMark/>
          </w:tcPr>
          <w:p w14:paraId="428DA6E7"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pengukuran</w:t>
            </w:r>
            <w:proofErr w:type="spellEnd"/>
            <w:r w:rsidRPr="00473596">
              <w:rPr>
                <w:rFonts w:ascii="Open Sans" w:hAnsi="Open Sans" w:cs="Open Sans"/>
                <w:sz w:val="20"/>
              </w:rPr>
              <w:t xml:space="preserve">, </w:t>
            </w:r>
            <w:proofErr w:type="spellStart"/>
            <w:r w:rsidRPr="00473596">
              <w:rPr>
                <w:rFonts w:ascii="Open Sans" w:hAnsi="Open Sans" w:cs="Open Sans"/>
                <w:sz w:val="20"/>
              </w:rPr>
              <w:t>pengolahan</w:t>
            </w:r>
            <w:proofErr w:type="spellEnd"/>
            <w:r w:rsidRPr="00473596">
              <w:rPr>
                <w:rFonts w:ascii="Open Sans" w:hAnsi="Open Sans" w:cs="Open Sans"/>
                <w:sz w:val="20"/>
              </w:rPr>
              <w:t xml:space="preserve"> data, </w:t>
            </w:r>
            <w:proofErr w:type="spellStart"/>
            <w:r w:rsidRPr="00473596">
              <w:rPr>
                <w:rFonts w:ascii="Open Sans" w:hAnsi="Open Sans" w:cs="Open Sans"/>
                <w:sz w:val="20"/>
              </w:rPr>
              <w:t>pemetaan</w:t>
            </w:r>
            <w:proofErr w:type="spellEnd"/>
            <w:r w:rsidRPr="00473596">
              <w:rPr>
                <w:rFonts w:ascii="Open Sans" w:hAnsi="Open Sans" w:cs="Open Sans"/>
                <w:sz w:val="20"/>
              </w:rPr>
              <w:t xml:space="preserve"> </w:t>
            </w:r>
            <w:proofErr w:type="spellStart"/>
            <w:r w:rsidRPr="00473596">
              <w:rPr>
                <w:rFonts w:ascii="Open Sans" w:hAnsi="Open Sans" w:cs="Open Sans"/>
                <w:sz w:val="20"/>
              </w:rPr>
              <w:t>konvensional</w:t>
            </w:r>
            <w:proofErr w:type="spellEnd"/>
            <w:r w:rsidRPr="00473596">
              <w:rPr>
                <w:rFonts w:ascii="Open Sans" w:hAnsi="Open Sans" w:cs="Open Sans"/>
                <w:sz w:val="20"/>
              </w:rPr>
              <w:t xml:space="preserve">, dan </w:t>
            </w:r>
            <w:proofErr w:type="spellStart"/>
            <w:r w:rsidRPr="00473596">
              <w:rPr>
                <w:rFonts w:ascii="Open Sans" w:hAnsi="Open Sans" w:cs="Open Sans"/>
                <w:sz w:val="20"/>
              </w:rPr>
              <w:t>pemetaan</w:t>
            </w:r>
            <w:proofErr w:type="spellEnd"/>
            <w:r w:rsidRPr="00473596">
              <w:rPr>
                <w:rFonts w:ascii="Open Sans" w:hAnsi="Open Sans" w:cs="Open Sans"/>
                <w:sz w:val="20"/>
              </w:rPr>
              <w:t xml:space="preserve"> digital </w:t>
            </w:r>
            <w:proofErr w:type="spellStart"/>
            <w:r w:rsidRPr="00473596">
              <w:rPr>
                <w:rFonts w:ascii="Open Sans" w:hAnsi="Open Sans" w:cs="Open Sans"/>
                <w:sz w:val="20"/>
              </w:rPr>
              <w:t>berbasis</w:t>
            </w:r>
            <w:proofErr w:type="spellEnd"/>
            <w:r w:rsidRPr="00473596">
              <w:rPr>
                <w:rFonts w:ascii="Open Sans" w:hAnsi="Open Sans" w:cs="Open Sans"/>
                <w:sz w:val="20"/>
              </w:rPr>
              <w:t xml:space="preserve">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(SIG).</w:t>
            </w:r>
          </w:p>
        </w:tc>
        <w:tc>
          <w:tcPr>
            <w:tcW w:w="2049" w:type="dxa"/>
            <w:tcBorders>
              <w:top w:val="single" w:sz="4" w:space="0" w:color="auto"/>
              <w:left w:val="nil"/>
              <w:bottom w:val="single" w:sz="4" w:space="0" w:color="auto"/>
              <w:right w:val="nil"/>
            </w:tcBorders>
            <w:shd w:val="clear" w:color="auto" w:fill="auto"/>
            <w:vAlign w:val="bottom"/>
            <w:hideMark/>
          </w:tcPr>
          <w:p w14:paraId="4F48BB91"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Kartografi</w:t>
            </w:r>
            <w:proofErr w:type="spellEnd"/>
            <w:r w:rsidRPr="00473596">
              <w:rPr>
                <w:rFonts w:ascii="Open Sans" w:hAnsi="Open Sans" w:cs="Open Sans"/>
                <w:sz w:val="20"/>
              </w:rPr>
              <w:t xml:space="preserve"> </w:t>
            </w:r>
            <w:proofErr w:type="spellStart"/>
            <w:r w:rsidRPr="00473596">
              <w:rPr>
                <w:rFonts w:ascii="Open Sans" w:hAnsi="Open Sans" w:cs="Open Sans"/>
                <w:sz w:val="20"/>
              </w:rPr>
              <w:t>Ukur</w:t>
            </w:r>
            <w:proofErr w:type="spellEnd"/>
            <w:r w:rsidRPr="00473596">
              <w:rPr>
                <w:rFonts w:ascii="Open Sans" w:hAnsi="Open Sans" w:cs="Open Sans"/>
                <w:sz w:val="20"/>
              </w:rPr>
              <w:t xml:space="preserve"> Tanah, </w:t>
            </w:r>
            <w:proofErr w:type="spellStart"/>
            <w:r w:rsidRPr="00473596">
              <w:rPr>
                <w:rFonts w:ascii="Open Sans" w:hAnsi="Open Sans" w:cs="Open Sans"/>
                <w:sz w:val="20"/>
              </w:rPr>
              <w:t>Sistem</w:t>
            </w:r>
            <w:proofErr w:type="spellEnd"/>
            <w:r w:rsidRPr="00473596">
              <w:rPr>
                <w:rFonts w:ascii="Open Sans" w:hAnsi="Open Sans" w:cs="Open Sans"/>
                <w:sz w:val="20"/>
              </w:rPr>
              <w:t xml:space="preserve"> </w:t>
            </w:r>
            <w:proofErr w:type="spellStart"/>
            <w:r w:rsidRPr="00473596">
              <w:rPr>
                <w:rFonts w:ascii="Open Sans" w:hAnsi="Open Sans" w:cs="Open Sans"/>
                <w:sz w:val="20"/>
              </w:rPr>
              <w:t>Informasi</w:t>
            </w:r>
            <w:proofErr w:type="spellEnd"/>
            <w:r w:rsidRPr="00473596">
              <w:rPr>
                <w:rFonts w:ascii="Open Sans" w:hAnsi="Open Sans" w:cs="Open Sans"/>
                <w:sz w:val="20"/>
              </w:rPr>
              <w:t xml:space="preserve"> </w:t>
            </w:r>
            <w:proofErr w:type="spellStart"/>
            <w:r w:rsidRPr="00473596">
              <w:rPr>
                <w:rFonts w:ascii="Open Sans" w:hAnsi="Open Sans" w:cs="Open Sans"/>
                <w:sz w:val="20"/>
              </w:rPr>
              <w:t>Geografis</w:t>
            </w:r>
            <w:proofErr w:type="spellEnd"/>
            <w:r w:rsidRPr="00473596">
              <w:rPr>
                <w:rFonts w:ascii="Open Sans" w:hAnsi="Open Sans" w:cs="Open Sans"/>
                <w:sz w:val="20"/>
              </w:rPr>
              <w:t xml:space="preserve"> dan </w:t>
            </w:r>
            <w:proofErr w:type="spellStart"/>
            <w:r w:rsidRPr="00473596">
              <w:rPr>
                <w:rFonts w:ascii="Open Sans" w:hAnsi="Open Sans" w:cs="Open Sans"/>
                <w:sz w:val="20"/>
              </w:rPr>
              <w:t>Pengindraan</w:t>
            </w:r>
            <w:proofErr w:type="spellEnd"/>
            <w:r w:rsidRPr="00473596">
              <w:rPr>
                <w:rFonts w:ascii="Open Sans" w:hAnsi="Open Sans" w:cs="Open Sans"/>
                <w:sz w:val="20"/>
              </w:rPr>
              <w:t xml:space="preserve"> </w:t>
            </w:r>
            <w:proofErr w:type="spellStart"/>
            <w:r w:rsidRPr="00473596">
              <w:rPr>
                <w:rFonts w:ascii="Open Sans" w:hAnsi="Open Sans" w:cs="Open Sans"/>
                <w:sz w:val="20"/>
              </w:rPr>
              <w:t>Jauh</w:t>
            </w:r>
            <w:proofErr w:type="spellEnd"/>
          </w:p>
        </w:tc>
      </w:tr>
      <w:tr w:rsidR="00473596" w:rsidRPr="00473596" w14:paraId="629B66C7" w14:textId="77777777" w:rsidTr="00915F80">
        <w:trPr>
          <w:trHeight w:val="267"/>
        </w:trPr>
        <w:tc>
          <w:tcPr>
            <w:tcW w:w="1599" w:type="dxa"/>
            <w:vMerge/>
            <w:tcBorders>
              <w:top w:val="nil"/>
              <w:left w:val="nil"/>
              <w:bottom w:val="single" w:sz="4" w:space="0" w:color="000000"/>
              <w:right w:val="nil"/>
            </w:tcBorders>
            <w:vAlign w:val="center"/>
            <w:hideMark/>
          </w:tcPr>
          <w:p w14:paraId="104DCB11"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13740CD1"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661C65E5" w14:textId="77777777" w:rsidR="00473596" w:rsidRPr="00473596" w:rsidRDefault="00473596" w:rsidP="005C6AA7">
            <w:pPr>
              <w:jc w:val="left"/>
              <w:rPr>
                <w:rFonts w:ascii="Open Sans" w:hAnsi="Open Sans" w:cs="Open Sans"/>
                <w:sz w:val="20"/>
              </w:rPr>
            </w:pPr>
            <w:r w:rsidRPr="00473596">
              <w:rPr>
                <w:rFonts w:ascii="Open Sans" w:hAnsi="Open Sans" w:cs="Open Sans"/>
                <w:sz w:val="20"/>
              </w:rPr>
              <w:t xml:space="preserve">Teknik </w:t>
            </w:r>
            <w:proofErr w:type="spellStart"/>
            <w:r w:rsidRPr="00473596">
              <w:rPr>
                <w:rFonts w:ascii="Open Sans" w:hAnsi="Open Sans" w:cs="Open Sans"/>
                <w:sz w:val="20"/>
              </w:rPr>
              <w:t>rehabilitasi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(Fase F)</w:t>
            </w:r>
          </w:p>
        </w:tc>
        <w:tc>
          <w:tcPr>
            <w:tcW w:w="2936" w:type="dxa"/>
            <w:tcBorders>
              <w:top w:val="single" w:sz="4" w:space="0" w:color="auto"/>
              <w:left w:val="nil"/>
              <w:bottom w:val="single" w:sz="4" w:space="0" w:color="auto"/>
              <w:right w:val="nil"/>
            </w:tcBorders>
            <w:shd w:val="clear" w:color="auto" w:fill="auto"/>
            <w:vAlign w:val="bottom"/>
            <w:hideMark/>
          </w:tcPr>
          <w:p w14:paraId="6A7DF65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rehabilitasi</w:t>
            </w:r>
            <w:proofErr w:type="spellEnd"/>
            <w:r w:rsidRPr="00473596">
              <w:rPr>
                <w:rFonts w:ascii="Open Sans" w:hAnsi="Open Sans" w:cs="Open Sans"/>
                <w:sz w:val="20"/>
              </w:rPr>
              <w:t xml:space="preserve"> dan </w:t>
            </w:r>
            <w:proofErr w:type="spellStart"/>
            <w:r w:rsidRPr="00473596">
              <w:rPr>
                <w:rFonts w:ascii="Open Sans" w:hAnsi="Open Sans" w:cs="Open Sans"/>
                <w:sz w:val="20"/>
              </w:rPr>
              <w:t>reklamasi</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dan </w:t>
            </w:r>
            <w:proofErr w:type="spellStart"/>
            <w:r w:rsidRPr="00473596">
              <w:rPr>
                <w:rFonts w:ascii="Open Sans" w:hAnsi="Open Sans" w:cs="Open Sans"/>
                <w:sz w:val="20"/>
              </w:rPr>
              <w:t>lahan</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metode</w:t>
            </w:r>
            <w:proofErr w:type="spellEnd"/>
            <w:r w:rsidRPr="00473596">
              <w:rPr>
                <w:rFonts w:ascii="Open Sans" w:hAnsi="Open Sans" w:cs="Open Sans"/>
                <w:sz w:val="20"/>
              </w:rPr>
              <w:t xml:space="preserve"> </w:t>
            </w:r>
            <w:proofErr w:type="spellStart"/>
            <w:r w:rsidRPr="00473596">
              <w:rPr>
                <w:rFonts w:ascii="Open Sans" w:hAnsi="Open Sans" w:cs="Open Sans"/>
                <w:sz w:val="20"/>
              </w:rPr>
              <w:t>konvensional</w:t>
            </w:r>
            <w:proofErr w:type="spellEnd"/>
            <w:r w:rsidRPr="00473596">
              <w:rPr>
                <w:rFonts w:ascii="Open Sans" w:hAnsi="Open Sans" w:cs="Open Sans"/>
                <w:sz w:val="20"/>
              </w:rPr>
              <w:t xml:space="preserve"> dan/</w:t>
            </w:r>
            <w:proofErr w:type="spellStart"/>
            <w:r w:rsidRPr="00473596">
              <w:rPr>
                <w:rFonts w:ascii="Open Sans" w:hAnsi="Open Sans" w:cs="Open Sans"/>
                <w:sz w:val="20"/>
              </w:rPr>
              <w:t>atau</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modern.</w:t>
            </w:r>
          </w:p>
        </w:tc>
        <w:tc>
          <w:tcPr>
            <w:tcW w:w="2049" w:type="dxa"/>
            <w:tcBorders>
              <w:top w:val="single" w:sz="4" w:space="0" w:color="auto"/>
              <w:left w:val="nil"/>
              <w:bottom w:val="single" w:sz="4" w:space="0" w:color="auto"/>
              <w:right w:val="nil"/>
            </w:tcBorders>
            <w:shd w:val="clear" w:color="auto" w:fill="auto"/>
            <w:vAlign w:val="bottom"/>
            <w:hideMark/>
          </w:tcPr>
          <w:p w14:paraId="7D5FE32E"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gramStart"/>
            <w:r w:rsidRPr="00473596">
              <w:rPr>
                <w:rFonts w:ascii="Open Sans" w:hAnsi="Open Sans" w:cs="Open Sans"/>
                <w:sz w:val="20"/>
              </w:rPr>
              <w:t xml:space="preserve">dan  </w:t>
            </w:r>
            <w:proofErr w:type="spellStart"/>
            <w:r w:rsidRPr="00473596">
              <w:rPr>
                <w:rFonts w:ascii="Open Sans" w:hAnsi="Open Sans" w:cs="Open Sans"/>
                <w:sz w:val="20"/>
              </w:rPr>
              <w:t>Konservasi</w:t>
            </w:r>
            <w:proofErr w:type="spellEnd"/>
            <w:proofErr w:type="gramEnd"/>
          </w:p>
        </w:tc>
      </w:tr>
      <w:tr w:rsidR="00473596" w:rsidRPr="00473596" w14:paraId="7D9898E5" w14:textId="77777777" w:rsidTr="00915F80">
        <w:trPr>
          <w:trHeight w:val="402"/>
        </w:trPr>
        <w:tc>
          <w:tcPr>
            <w:tcW w:w="1599" w:type="dxa"/>
            <w:vMerge/>
            <w:tcBorders>
              <w:top w:val="nil"/>
              <w:left w:val="nil"/>
              <w:bottom w:val="single" w:sz="4" w:space="0" w:color="000000"/>
              <w:right w:val="nil"/>
            </w:tcBorders>
            <w:vAlign w:val="center"/>
            <w:hideMark/>
          </w:tcPr>
          <w:p w14:paraId="7EC2BEED"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102373C0"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3B1C44B9"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tanah</w:t>
            </w:r>
            <w:proofErr w:type="spellEnd"/>
            <w:r w:rsidRPr="00473596">
              <w:rPr>
                <w:rFonts w:ascii="Open Sans" w:hAnsi="Open Sans" w:cs="Open Sans"/>
                <w:sz w:val="20"/>
              </w:rPr>
              <w:t xml:space="preserve"> dan air (Fase F)</w:t>
            </w:r>
          </w:p>
        </w:tc>
        <w:tc>
          <w:tcPr>
            <w:tcW w:w="2936" w:type="dxa"/>
            <w:tcBorders>
              <w:top w:val="single" w:sz="4" w:space="0" w:color="auto"/>
              <w:left w:val="nil"/>
              <w:bottom w:val="single" w:sz="4" w:space="0" w:color="auto"/>
              <w:right w:val="nil"/>
            </w:tcBorders>
            <w:shd w:val="clear" w:color="auto" w:fill="auto"/>
            <w:vAlign w:val="bottom"/>
            <w:hideMark/>
          </w:tcPr>
          <w:p w14:paraId="46853AFC"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teknik</w:t>
            </w:r>
            <w:proofErr w:type="spellEnd"/>
            <w:r w:rsidRPr="00473596">
              <w:rPr>
                <w:rFonts w:ascii="Open Sans" w:hAnsi="Open Sans" w:cs="Open Sans"/>
                <w:sz w:val="20"/>
              </w:rPr>
              <w:t xml:space="preserve"> </w:t>
            </w:r>
            <w:proofErr w:type="spellStart"/>
            <w:r w:rsidRPr="00473596">
              <w:rPr>
                <w:rFonts w:ascii="Open Sans" w:hAnsi="Open Sans" w:cs="Open Sans"/>
                <w:sz w:val="20"/>
              </w:rPr>
              <w:t>konservasi</w:t>
            </w:r>
            <w:proofErr w:type="spellEnd"/>
            <w:r w:rsidRPr="00473596">
              <w:rPr>
                <w:rFonts w:ascii="Open Sans" w:hAnsi="Open Sans" w:cs="Open Sans"/>
                <w:sz w:val="20"/>
              </w:rPr>
              <w:t xml:space="preserve"> </w:t>
            </w:r>
            <w:proofErr w:type="spellStart"/>
            <w:r w:rsidRPr="00473596">
              <w:rPr>
                <w:rFonts w:ascii="Open Sans" w:hAnsi="Open Sans" w:cs="Open Sans"/>
                <w:sz w:val="20"/>
              </w:rPr>
              <w:t>tanah</w:t>
            </w:r>
            <w:proofErr w:type="spellEnd"/>
            <w:r w:rsidRPr="00473596">
              <w:rPr>
                <w:rFonts w:ascii="Open Sans" w:hAnsi="Open Sans" w:cs="Open Sans"/>
                <w:sz w:val="20"/>
              </w:rPr>
              <w:t xml:space="preserve"> dan air, </w:t>
            </w:r>
            <w:proofErr w:type="spellStart"/>
            <w:r w:rsidRPr="00473596">
              <w:rPr>
                <w:rFonts w:ascii="Open Sans" w:hAnsi="Open Sans" w:cs="Open Sans"/>
                <w:sz w:val="20"/>
              </w:rPr>
              <w:t>erosi</w:t>
            </w:r>
            <w:proofErr w:type="spellEnd"/>
            <w:r w:rsidRPr="00473596">
              <w:rPr>
                <w:rFonts w:ascii="Open Sans" w:hAnsi="Open Sans" w:cs="Open Sans"/>
                <w:sz w:val="20"/>
              </w:rPr>
              <w:t xml:space="preserve"> dan </w:t>
            </w:r>
            <w:proofErr w:type="spellStart"/>
            <w:r w:rsidRPr="00473596">
              <w:rPr>
                <w:rFonts w:ascii="Open Sans" w:hAnsi="Open Sans" w:cs="Open Sans"/>
                <w:sz w:val="20"/>
              </w:rPr>
              <w:t>sedimentasi</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metode</w:t>
            </w:r>
            <w:proofErr w:type="spellEnd"/>
            <w:r w:rsidRPr="00473596">
              <w:rPr>
                <w:rFonts w:ascii="Open Sans" w:hAnsi="Open Sans" w:cs="Open Sans"/>
                <w:sz w:val="20"/>
              </w:rPr>
              <w:t xml:space="preserve"> </w:t>
            </w:r>
            <w:proofErr w:type="spellStart"/>
            <w:r w:rsidRPr="00473596">
              <w:rPr>
                <w:rFonts w:ascii="Open Sans" w:hAnsi="Open Sans" w:cs="Open Sans"/>
                <w:sz w:val="20"/>
              </w:rPr>
              <w:t>konvensional</w:t>
            </w:r>
            <w:proofErr w:type="spellEnd"/>
            <w:r w:rsidRPr="00473596">
              <w:rPr>
                <w:rFonts w:ascii="Open Sans" w:hAnsi="Open Sans" w:cs="Open Sans"/>
                <w:sz w:val="20"/>
              </w:rPr>
              <w:t xml:space="preserve"> dan/</w:t>
            </w:r>
            <w:proofErr w:type="spellStart"/>
            <w:r w:rsidRPr="00473596">
              <w:rPr>
                <w:rFonts w:ascii="Open Sans" w:hAnsi="Open Sans" w:cs="Open Sans"/>
                <w:sz w:val="20"/>
              </w:rPr>
              <w:t>atau</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modern.</w:t>
            </w:r>
          </w:p>
        </w:tc>
        <w:tc>
          <w:tcPr>
            <w:tcW w:w="2049" w:type="dxa"/>
            <w:tcBorders>
              <w:top w:val="single" w:sz="4" w:space="0" w:color="auto"/>
              <w:left w:val="nil"/>
              <w:bottom w:val="single" w:sz="4" w:space="0" w:color="auto"/>
              <w:right w:val="nil"/>
            </w:tcBorders>
            <w:shd w:val="clear" w:color="auto" w:fill="auto"/>
            <w:vAlign w:val="bottom"/>
            <w:hideMark/>
          </w:tcPr>
          <w:p w14:paraId="00349DD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spellStart"/>
            <w:r w:rsidRPr="00473596">
              <w:rPr>
                <w:rFonts w:ascii="Open Sans" w:hAnsi="Open Sans" w:cs="Open Sans"/>
                <w:sz w:val="20"/>
              </w:rPr>
              <w:t>Hidrologi</w:t>
            </w:r>
            <w:proofErr w:type="spellEnd"/>
            <w:r w:rsidRPr="00473596">
              <w:rPr>
                <w:rFonts w:ascii="Open Sans" w:hAnsi="Open Sans" w:cs="Open Sans"/>
                <w:sz w:val="20"/>
              </w:rPr>
              <w:t xml:space="preserve"> </w:t>
            </w:r>
            <w:proofErr w:type="gramStart"/>
            <w:r w:rsidRPr="00473596">
              <w:rPr>
                <w:rFonts w:ascii="Open Sans" w:hAnsi="Open Sans" w:cs="Open Sans"/>
                <w:sz w:val="20"/>
              </w:rPr>
              <w:t xml:space="preserve">dan  </w:t>
            </w:r>
            <w:proofErr w:type="spellStart"/>
            <w:r w:rsidRPr="00473596">
              <w:rPr>
                <w:rFonts w:ascii="Open Sans" w:hAnsi="Open Sans" w:cs="Open Sans"/>
                <w:sz w:val="20"/>
              </w:rPr>
              <w:t>Konservasi</w:t>
            </w:r>
            <w:proofErr w:type="spellEnd"/>
            <w:proofErr w:type="gramEnd"/>
          </w:p>
        </w:tc>
      </w:tr>
      <w:tr w:rsidR="00473596" w:rsidRPr="00473596" w14:paraId="0FD06BBD" w14:textId="77777777" w:rsidTr="00915F80">
        <w:trPr>
          <w:trHeight w:val="915"/>
        </w:trPr>
        <w:tc>
          <w:tcPr>
            <w:tcW w:w="1599" w:type="dxa"/>
            <w:vMerge/>
            <w:tcBorders>
              <w:top w:val="nil"/>
              <w:left w:val="nil"/>
              <w:bottom w:val="single" w:sz="4" w:space="0" w:color="000000"/>
              <w:right w:val="nil"/>
            </w:tcBorders>
            <w:vAlign w:val="center"/>
            <w:hideMark/>
          </w:tcPr>
          <w:p w14:paraId="622E8E30"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2F11BF8D"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56EE3E37"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Pembinaan</w:t>
            </w:r>
            <w:proofErr w:type="spellEnd"/>
            <w:r w:rsidRPr="00473596">
              <w:rPr>
                <w:rFonts w:ascii="Open Sans" w:hAnsi="Open Sans" w:cs="Open Sans"/>
                <w:sz w:val="20"/>
              </w:rPr>
              <w:t xml:space="preserve"> habitat dan </w:t>
            </w:r>
            <w:proofErr w:type="spellStart"/>
            <w:r w:rsidRPr="00473596">
              <w:rPr>
                <w:rFonts w:ascii="Open Sans" w:hAnsi="Open Sans" w:cs="Open Sans"/>
                <w:sz w:val="20"/>
              </w:rPr>
              <w:t>populasi</w:t>
            </w:r>
            <w:proofErr w:type="spellEnd"/>
            <w:r w:rsidRPr="00473596">
              <w:rPr>
                <w:rFonts w:ascii="Open Sans" w:hAnsi="Open Sans" w:cs="Open Sans"/>
                <w:sz w:val="20"/>
              </w:rPr>
              <w:t xml:space="preserve">, </w:t>
            </w: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dan </w:t>
            </w:r>
            <w:proofErr w:type="spellStart"/>
            <w:r w:rsidRPr="00473596">
              <w:rPr>
                <w:rFonts w:ascii="Open Sans" w:hAnsi="Open Sans" w:cs="Open Sans"/>
                <w:sz w:val="20"/>
              </w:rPr>
              <w:t>pemanfaatan</w:t>
            </w:r>
            <w:proofErr w:type="spellEnd"/>
            <w:r w:rsidRPr="00473596">
              <w:rPr>
                <w:rFonts w:ascii="Open Sans" w:hAnsi="Open Sans" w:cs="Open Sans"/>
                <w:sz w:val="20"/>
              </w:rPr>
              <w:t xml:space="preserve"> </w:t>
            </w:r>
            <w:proofErr w:type="spellStart"/>
            <w:r w:rsidRPr="00473596">
              <w:rPr>
                <w:rFonts w:ascii="Open Sans" w:hAnsi="Open Sans" w:cs="Open Sans"/>
                <w:sz w:val="20"/>
              </w:rPr>
              <w:t>tumbuhan</w:t>
            </w:r>
            <w:proofErr w:type="spellEnd"/>
            <w:r w:rsidRPr="00473596">
              <w:rPr>
                <w:rFonts w:ascii="Open Sans" w:hAnsi="Open Sans" w:cs="Open Sans"/>
                <w:sz w:val="20"/>
              </w:rPr>
              <w:t xml:space="preserve"> dan </w:t>
            </w:r>
            <w:proofErr w:type="spellStart"/>
            <w:r w:rsidRPr="00473596">
              <w:rPr>
                <w:rFonts w:ascii="Open Sans" w:hAnsi="Open Sans" w:cs="Open Sans"/>
                <w:sz w:val="20"/>
              </w:rPr>
              <w:t>satwa</w:t>
            </w:r>
            <w:proofErr w:type="spellEnd"/>
            <w:r w:rsidRPr="00473596">
              <w:rPr>
                <w:rFonts w:ascii="Open Sans" w:hAnsi="Open Sans" w:cs="Open Sans"/>
                <w:sz w:val="20"/>
              </w:rPr>
              <w:t xml:space="preserve"> (Fase F)</w:t>
            </w:r>
          </w:p>
        </w:tc>
        <w:tc>
          <w:tcPr>
            <w:tcW w:w="2936" w:type="dxa"/>
            <w:tcBorders>
              <w:top w:val="single" w:sz="4" w:space="0" w:color="auto"/>
              <w:left w:val="nil"/>
              <w:bottom w:val="single" w:sz="4" w:space="0" w:color="auto"/>
              <w:right w:val="nil"/>
            </w:tcBorders>
            <w:shd w:val="clear" w:color="auto" w:fill="auto"/>
            <w:vAlign w:val="bottom"/>
            <w:hideMark/>
          </w:tcPr>
          <w:p w14:paraId="0CD5B474"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kegiatan</w:t>
            </w:r>
            <w:proofErr w:type="spellEnd"/>
            <w:r w:rsidRPr="00473596">
              <w:rPr>
                <w:rFonts w:ascii="Open Sans" w:hAnsi="Open Sans" w:cs="Open Sans"/>
                <w:sz w:val="20"/>
              </w:rPr>
              <w:t xml:space="preserve"> </w:t>
            </w:r>
            <w:proofErr w:type="spellStart"/>
            <w:r w:rsidRPr="00473596">
              <w:rPr>
                <w:rFonts w:ascii="Open Sans" w:hAnsi="Open Sans" w:cs="Open Sans"/>
                <w:sz w:val="20"/>
              </w:rPr>
              <w:t>pembinaan</w:t>
            </w:r>
            <w:proofErr w:type="spellEnd"/>
            <w:r w:rsidRPr="00473596">
              <w:rPr>
                <w:rFonts w:ascii="Open Sans" w:hAnsi="Open Sans" w:cs="Open Sans"/>
                <w:sz w:val="20"/>
              </w:rPr>
              <w:t xml:space="preserve"> </w:t>
            </w:r>
            <w:proofErr w:type="spellStart"/>
            <w:r w:rsidRPr="00473596">
              <w:rPr>
                <w:rFonts w:ascii="Open Sans" w:hAnsi="Open Sans" w:cs="Open Sans"/>
                <w:sz w:val="20"/>
              </w:rPr>
              <w:t>satwa</w:t>
            </w:r>
            <w:proofErr w:type="spellEnd"/>
            <w:r w:rsidRPr="00473596">
              <w:rPr>
                <w:rFonts w:ascii="Open Sans" w:hAnsi="Open Sans" w:cs="Open Sans"/>
                <w:sz w:val="20"/>
              </w:rPr>
              <w:t xml:space="preserve">, </w:t>
            </w:r>
            <w:proofErr w:type="spellStart"/>
            <w:r w:rsidRPr="00473596">
              <w:rPr>
                <w:rFonts w:ascii="Open Sans" w:hAnsi="Open Sans" w:cs="Open Sans"/>
                <w:sz w:val="20"/>
              </w:rPr>
              <w:t>perlindungan</w:t>
            </w:r>
            <w:proofErr w:type="spellEnd"/>
            <w:r w:rsidRPr="00473596">
              <w:rPr>
                <w:rFonts w:ascii="Open Sans" w:hAnsi="Open Sans" w:cs="Open Sans"/>
                <w:sz w:val="20"/>
              </w:rPr>
              <w:t xml:space="preserve">, </w:t>
            </w:r>
            <w:proofErr w:type="spellStart"/>
            <w:r w:rsidRPr="00473596">
              <w:rPr>
                <w:rFonts w:ascii="Open Sans" w:hAnsi="Open Sans" w:cs="Open Sans"/>
                <w:sz w:val="20"/>
              </w:rPr>
              <w:t>pemanfaatan</w:t>
            </w:r>
            <w:proofErr w:type="spellEnd"/>
            <w:r w:rsidRPr="00473596">
              <w:rPr>
                <w:rFonts w:ascii="Open Sans" w:hAnsi="Open Sans" w:cs="Open Sans"/>
                <w:sz w:val="20"/>
              </w:rPr>
              <w:t xml:space="preserve"> </w:t>
            </w:r>
            <w:proofErr w:type="spellStart"/>
            <w:r w:rsidRPr="00473596">
              <w:rPr>
                <w:rFonts w:ascii="Open Sans" w:hAnsi="Open Sans" w:cs="Open Sans"/>
                <w:sz w:val="20"/>
              </w:rPr>
              <w:t>tumbuhan</w:t>
            </w:r>
            <w:proofErr w:type="spellEnd"/>
            <w:r w:rsidRPr="00473596">
              <w:rPr>
                <w:rFonts w:ascii="Open Sans" w:hAnsi="Open Sans" w:cs="Open Sans"/>
                <w:sz w:val="20"/>
              </w:rPr>
              <w:t xml:space="preserve"> dan </w:t>
            </w:r>
            <w:proofErr w:type="spellStart"/>
            <w:r w:rsidRPr="00473596">
              <w:rPr>
                <w:rFonts w:ascii="Open Sans" w:hAnsi="Open Sans" w:cs="Open Sans"/>
                <w:sz w:val="20"/>
              </w:rPr>
              <w:t>satwa</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metode</w:t>
            </w:r>
            <w:proofErr w:type="spellEnd"/>
            <w:r w:rsidRPr="00473596">
              <w:rPr>
                <w:rFonts w:ascii="Open Sans" w:hAnsi="Open Sans" w:cs="Open Sans"/>
                <w:sz w:val="20"/>
              </w:rPr>
              <w:t xml:space="preserve"> </w:t>
            </w:r>
            <w:proofErr w:type="spellStart"/>
            <w:r w:rsidRPr="00473596">
              <w:rPr>
                <w:rFonts w:ascii="Open Sans" w:hAnsi="Open Sans" w:cs="Open Sans"/>
                <w:sz w:val="20"/>
              </w:rPr>
              <w:t>konvensional</w:t>
            </w:r>
            <w:proofErr w:type="spellEnd"/>
            <w:r w:rsidRPr="00473596">
              <w:rPr>
                <w:rFonts w:ascii="Open Sans" w:hAnsi="Open Sans" w:cs="Open Sans"/>
                <w:sz w:val="20"/>
              </w:rPr>
              <w:t xml:space="preserve"> dan/</w:t>
            </w:r>
            <w:proofErr w:type="spellStart"/>
            <w:r w:rsidRPr="00473596">
              <w:rPr>
                <w:rFonts w:ascii="Open Sans" w:hAnsi="Open Sans" w:cs="Open Sans"/>
                <w:sz w:val="20"/>
              </w:rPr>
              <w:t>atau</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modern.</w:t>
            </w:r>
          </w:p>
        </w:tc>
        <w:tc>
          <w:tcPr>
            <w:tcW w:w="2049" w:type="dxa"/>
            <w:tcBorders>
              <w:top w:val="single" w:sz="4" w:space="0" w:color="auto"/>
              <w:left w:val="nil"/>
              <w:bottom w:val="single" w:sz="4" w:space="0" w:color="auto"/>
              <w:right w:val="nil"/>
            </w:tcBorders>
            <w:shd w:val="clear" w:color="auto" w:fill="auto"/>
            <w:vAlign w:val="bottom"/>
            <w:hideMark/>
          </w:tcPr>
          <w:p w14:paraId="7D786BE7"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Sumber</w:t>
            </w:r>
            <w:proofErr w:type="spellEnd"/>
            <w:r w:rsidRPr="00473596">
              <w:rPr>
                <w:rFonts w:ascii="Open Sans" w:hAnsi="Open Sans" w:cs="Open Sans"/>
                <w:sz w:val="20"/>
              </w:rPr>
              <w:t xml:space="preserve"> Daya, </w:t>
            </w:r>
            <w:proofErr w:type="gramStart"/>
            <w:r w:rsidRPr="00473596">
              <w:rPr>
                <w:rFonts w:ascii="Open Sans" w:hAnsi="Open Sans" w:cs="Open Sans"/>
                <w:sz w:val="20"/>
              </w:rPr>
              <w:t xml:space="preserve">dan  </w:t>
            </w:r>
            <w:proofErr w:type="spellStart"/>
            <w:r w:rsidRPr="00473596">
              <w:rPr>
                <w:rFonts w:ascii="Open Sans" w:hAnsi="Open Sans" w:cs="Open Sans"/>
                <w:sz w:val="20"/>
              </w:rPr>
              <w:t>Konservasi</w:t>
            </w:r>
            <w:proofErr w:type="spellEnd"/>
            <w:proofErr w:type="gramEnd"/>
          </w:p>
        </w:tc>
      </w:tr>
      <w:tr w:rsidR="00473596" w:rsidRPr="00473596" w14:paraId="0F8B8F59" w14:textId="77777777" w:rsidTr="00915F80">
        <w:trPr>
          <w:trHeight w:val="811"/>
        </w:trPr>
        <w:tc>
          <w:tcPr>
            <w:tcW w:w="1599" w:type="dxa"/>
            <w:vMerge/>
            <w:tcBorders>
              <w:top w:val="nil"/>
              <w:left w:val="nil"/>
              <w:bottom w:val="single" w:sz="4" w:space="0" w:color="000000"/>
              <w:right w:val="nil"/>
            </w:tcBorders>
            <w:vAlign w:val="center"/>
            <w:hideMark/>
          </w:tcPr>
          <w:p w14:paraId="49C1FE03" w14:textId="77777777" w:rsidR="00473596" w:rsidRPr="00473596" w:rsidRDefault="00473596" w:rsidP="005C6AA7">
            <w:pPr>
              <w:jc w:val="left"/>
              <w:rPr>
                <w:rFonts w:ascii="Open Sans" w:hAnsi="Open Sans" w:cs="Open Sans"/>
                <w:sz w:val="20"/>
              </w:rPr>
            </w:pPr>
          </w:p>
        </w:tc>
        <w:tc>
          <w:tcPr>
            <w:tcW w:w="1599" w:type="dxa"/>
            <w:vMerge/>
            <w:tcBorders>
              <w:top w:val="nil"/>
              <w:left w:val="nil"/>
              <w:bottom w:val="single" w:sz="4" w:space="0" w:color="000000"/>
              <w:right w:val="nil"/>
            </w:tcBorders>
            <w:vAlign w:val="center"/>
            <w:hideMark/>
          </w:tcPr>
          <w:p w14:paraId="323A9674" w14:textId="77777777" w:rsidR="00473596" w:rsidRPr="00473596" w:rsidRDefault="00473596" w:rsidP="005C6AA7">
            <w:pPr>
              <w:jc w:val="left"/>
              <w:rPr>
                <w:rFonts w:ascii="Open Sans" w:hAnsi="Open Sans" w:cs="Open Sans"/>
                <w:sz w:val="20"/>
              </w:rPr>
            </w:pPr>
          </w:p>
        </w:tc>
        <w:tc>
          <w:tcPr>
            <w:tcW w:w="2116" w:type="dxa"/>
            <w:tcBorders>
              <w:top w:val="single" w:sz="4" w:space="0" w:color="auto"/>
              <w:left w:val="nil"/>
              <w:bottom w:val="single" w:sz="4" w:space="0" w:color="auto"/>
              <w:right w:val="nil"/>
            </w:tcBorders>
            <w:shd w:val="clear" w:color="auto" w:fill="auto"/>
            <w:vAlign w:val="bottom"/>
            <w:hideMark/>
          </w:tcPr>
          <w:p w14:paraId="0CAAA00F"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Ekowisata</w:t>
            </w:r>
            <w:proofErr w:type="spellEnd"/>
            <w:r w:rsidRPr="00473596">
              <w:rPr>
                <w:rFonts w:ascii="Open Sans" w:hAnsi="Open Sans" w:cs="Open Sans"/>
                <w:sz w:val="20"/>
              </w:rPr>
              <w:t xml:space="preserve"> (Fase F)</w:t>
            </w:r>
          </w:p>
        </w:tc>
        <w:tc>
          <w:tcPr>
            <w:tcW w:w="2936" w:type="dxa"/>
            <w:tcBorders>
              <w:top w:val="single" w:sz="4" w:space="0" w:color="auto"/>
              <w:left w:val="nil"/>
              <w:bottom w:val="single" w:sz="4" w:space="0" w:color="auto"/>
              <w:right w:val="nil"/>
            </w:tcBorders>
            <w:shd w:val="clear" w:color="auto" w:fill="auto"/>
            <w:vAlign w:val="bottom"/>
            <w:hideMark/>
          </w:tcPr>
          <w:p w14:paraId="08CB109B"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Meliputi</w:t>
            </w:r>
            <w:proofErr w:type="spellEnd"/>
            <w:r w:rsidRPr="00473596">
              <w:rPr>
                <w:rFonts w:ascii="Open Sans" w:hAnsi="Open Sans" w:cs="Open Sans"/>
                <w:sz w:val="20"/>
              </w:rPr>
              <w:t xml:space="preserve"> </w:t>
            </w:r>
            <w:proofErr w:type="spellStart"/>
            <w:r w:rsidRPr="00473596">
              <w:rPr>
                <w:rFonts w:ascii="Open Sans" w:hAnsi="Open Sans" w:cs="Open Sans"/>
                <w:sz w:val="20"/>
              </w:rPr>
              <w:t>identifikasi</w:t>
            </w:r>
            <w:proofErr w:type="spellEnd"/>
            <w:r w:rsidRPr="00473596">
              <w:rPr>
                <w:rFonts w:ascii="Open Sans" w:hAnsi="Open Sans" w:cs="Open Sans"/>
                <w:sz w:val="20"/>
              </w:rPr>
              <w:t xml:space="preserve"> </w:t>
            </w:r>
            <w:proofErr w:type="spellStart"/>
            <w:r w:rsidRPr="00473596">
              <w:rPr>
                <w:rFonts w:ascii="Open Sans" w:hAnsi="Open Sans" w:cs="Open Sans"/>
                <w:sz w:val="20"/>
              </w:rPr>
              <w:t>atraksi</w:t>
            </w:r>
            <w:proofErr w:type="spellEnd"/>
            <w:r w:rsidRPr="00473596">
              <w:rPr>
                <w:rFonts w:ascii="Open Sans" w:hAnsi="Open Sans" w:cs="Open Sans"/>
                <w:sz w:val="20"/>
              </w:rPr>
              <w:t xml:space="preserve"> dan </w:t>
            </w:r>
            <w:proofErr w:type="spellStart"/>
            <w:r w:rsidRPr="00473596">
              <w:rPr>
                <w:rFonts w:ascii="Open Sans" w:hAnsi="Open Sans" w:cs="Open Sans"/>
                <w:sz w:val="20"/>
              </w:rPr>
              <w:t>daya</w:t>
            </w:r>
            <w:proofErr w:type="spellEnd"/>
            <w:r w:rsidRPr="00473596">
              <w:rPr>
                <w:rFonts w:ascii="Open Sans" w:hAnsi="Open Sans" w:cs="Open Sans"/>
                <w:sz w:val="20"/>
              </w:rPr>
              <w:t xml:space="preserve"> </w:t>
            </w:r>
            <w:proofErr w:type="spellStart"/>
            <w:r w:rsidRPr="00473596">
              <w:rPr>
                <w:rFonts w:ascii="Open Sans" w:hAnsi="Open Sans" w:cs="Open Sans"/>
                <w:sz w:val="20"/>
              </w:rPr>
              <w:t>dukung</w:t>
            </w:r>
            <w:proofErr w:type="spellEnd"/>
            <w:r w:rsidRPr="00473596">
              <w:rPr>
                <w:rFonts w:ascii="Open Sans" w:hAnsi="Open Sans" w:cs="Open Sans"/>
                <w:sz w:val="20"/>
              </w:rPr>
              <w:t xml:space="preserve"> </w:t>
            </w:r>
            <w:proofErr w:type="spellStart"/>
            <w:r w:rsidRPr="00473596">
              <w:rPr>
                <w:rFonts w:ascii="Open Sans" w:hAnsi="Open Sans" w:cs="Open Sans"/>
                <w:sz w:val="20"/>
              </w:rPr>
              <w:t>wisata</w:t>
            </w:r>
            <w:proofErr w:type="spellEnd"/>
            <w:r w:rsidRPr="00473596">
              <w:rPr>
                <w:rFonts w:ascii="Open Sans" w:hAnsi="Open Sans" w:cs="Open Sans"/>
                <w:sz w:val="20"/>
              </w:rPr>
              <w:t xml:space="preserve"> </w:t>
            </w:r>
            <w:proofErr w:type="spellStart"/>
            <w:r w:rsidRPr="00473596">
              <w:rPr>
                <w:rFonts w:ascii="Open Sans" w:hAnsi="Open Sans" w:cs="Open Sans"/>
                <w:sz w:val="20"/>
              </w:rPr>
              <w:t>alam</w:t>
            </w:r>
            <w:proofErr w:type="spellEnd"/>
            <w:r w:rsidRPr="00473596">
              <w:rPr>
                <w:rFonts w:ascii="Open Sans" w:hAnsi="Open Sans" w:cs="Open Sans"/>
                <w:sz w:val="20"/>
              </w:rPr>
              <w:t xml:space="preserve">, </w:t>
            </w:r>
            <w:proofErr w:type="spellStart"/>
            <w:r w:rsidRPr="00473596">
              <w:rPr>
                <w:rFonts w:ascii="Open Sans" w:hAnsi="Open Sans" w:cs="Open Sans"/>
                <w:sz w:val="20"/>
              </w:rPr>
              <w:t>promosi</w:t>
            </w:r>
            <w:proofErr w:type="spellEnd"/>
            <w:r w:rsidRPr="00473596">
              <w:rPr>
                <w:rFonts w:ascii="Open Sans" w:hAnsi="Open Sans" w:cs="Open Sans"/>
                <w:sz w:val="20"/>
              </w:rPr>
              <w:t xml:space="preserve"> </w:t>
            </w:r>
            <w:proofErr w:type="spellStart"/>
            <w:r w:rsidRPr="00473596">
              <w:rPr>
                <w:rFonts w:ascii="Open Sans" w:hAnsi="Open Sans" w:cs="Open Sans"/>
                <w:sz w:val="20"/>
              </w:rPr>
              <w:t>wisata</w:t>
            </w:r>
            <w:proofErr w:type="spellEnd"/>
            <w:r w:rsidRPr="00473596">
              <w:rPr>
                <w:rFonts w:ascii="Open Sans" w:hAnsi="Open Sans" w:cs="Open Sans"/>
                <w:sz w:val="20"/>
              </w:rPr>
              <w:t xml:space="preserve"> </w:t>
            </w:r>
            <w:proofErr w:type="spellStart"/>
            <w:r w:rsidRPr="00473596">
              <w:rPr>
                <w:rFonts w:ascii="Open Sans" w:hAnsi="Open Sans" w:cs="Open Sans"/>
                <w:sz w:val="20"/>
              </w:rPr>
              <w:t>alam</w:t>
            </w:r>
            <w:proofErr w:type="spellEnd"/>
            <w:r w:rsidRPr="00473596">
              <w:rPr>
                <w:rFonts w:ascii="Open Sans" w:hAnsi="Open Sans" w:cs="Open Sans"/>
                <w:sz w:val="20"/>
              </w:rPr>
              <w:t xml:space="preserve">, </w:t>
            </w:r>
            <w:proofErr w:type="spellStart"/>
            <w:r w:rsidRPr="00473596">
              <w:rPr>
                <w:rFonts w:ascii="Open Sans" w:hAnsi="Open Sans" w:cs="Open Sans"/>
                <w:sz w:val="20"/>
              </w:rPr>
              <w:t>serta</w:t>
            </w:r>
            <w:proofErr w:type="spellEnd"/>
            <w:r w:rsidRPr="00473596">
              <w:rPr>
                <w:rFonts w:ascii="Open Sans" w:hAnsi="Open Sans" w:cs="Open Sans"/>
                <w:sz w:val="20"/>
              </w:rPr>
              <w:t xml:space="preserve"> program dan </w:t>
            </w:r>
            <w:proofErr w:type="spellStart"/>
            <w:r w:rsidRPr="00473596">
              <w:rPr>
                <w:rFonts w:ascii="Open Sans" w:hAnsi="Open Sans" w:cs="Open Sans"/>
                <w:sz w:val="20"/>
              </w:rPr>
              <w:t>pemanduan</w:t>
            </w:r>
            <w:proofErr w:type="spellEnd"/>
            <w:r w:rsidRPr="00473596">
              <w:rPr>
                <w:rFonts w:ascii="Open Sans" w:hAnsi="Open Sans" w:cs="Open Sans"/>
                <w:sz w:val="20"/>
              </w:rPr>
              <w:t xml:space="preserve"> </w:t>
            </w:r>
            <w:proofErr w:type="spellStart"/>
            <w:r w:rsidRPr="00473596">
              <w:rPr>
                <w:rFonts w:ascii="Open Sans" w:hAnsi="Open Sans" w:cs="Open Sans"/>
                <w:sz w:val="20"/>
              </w:rPr>
              <w:t>wisata</w:t>
            </w:r>
            <w:proofErr w:type="spellEnd"/>
            <w:r w:rsidRPr="00473596">
              <w:rPr>
                <w:rFonts w:ascii="Open Sans" w:hAnsi="Open Sans" w:cs="Open Sans"/>
                <w:sz w:val="20"/>
              </w:rPr>
              <w:t xml:space="preserve"> </w:t>
            </w:r>
            <w:proofErr w:type="spellStart"/>
            <w:r w:rsidRPr="00473596">
              <w:rPr>
                <w:rFonts w:ascii="Open Sans" w:hAnsi="Open Sans" w:cs="Open Sans"/>
                <w:sz w:val="20"/>
              </w:rPr>
              <w:t>alam</w:t>
            </w:r>
            <w:proofErr w:type="spellEnd"/>
            <w:r w:rsidRPr="00473596">
              <w:rPr>
                <w:rFonts w:ascii="Open Sans" w:hAnsi="Open Sans" w:cs="Open Sans"/>
                <w:sz w:val="20"/>
              </w:rPr>
              <w:t xml:space="preserve"> di </w:t>
            </w:r>
            <w:proofErr w:type="spellStart"/>
            <w:r w:rsidRPr="00473596">
              <w:rPr>
                <w:rFonts w:ascii="Open Sans" w:hAnsi="Open Sans" w:cs="Open Sans"/>
                <w:sz w:val="20"/>
              </w:rPr>
              <w:t>dalam</w:t>
            </w:r>
            <w:proofErr w:type="spellEnd"/>
            <w:r w:rsidRPr="00473596">
              <w:rPr>
                <w:rFonts w:ascii="Open Sans" w:hAnsi="Open Sans" w:cs="Open Sans"/>
                <w:sz w:val="20"/>
              </w:rPr>
              <w:t xml:space="preserve"> </w:t>
            </w:r>
            <w:proofErr w:type="spellStart"/>
            <w:r w:rsidRPr="00473596">
              <w:rPr>
                <w:rFonts w:ascii="Open Sans" w:hAnsi="Open Sans" w:cs="Open Sans"/>
                <w:sz w:val="20"/>
              </w:rPr>
              <w:t>kawasan</w:t>
            </w:r>
            <w:proofErr w:type="spellEnd"/>
            <w:r w:rsidRPr="00473596">
              <w:rPr>
                <w:rFonts w:ascii="Open Sans" w:hAnsi="Open Sans" w:cs="Open Sans"/>
                <w:sz w:val="20"/>
              </w:rPr>
              <w:t xml:space="preserve"> </w:t>
            </w:r>
            <w:proofErr w:type="spellStart"/>
            <w:r w:rsidRPr="00473596">
              <w:rPr>
                <w:rFonts w:ascii="Open Sans" w:hAnsi="Open Sans" w:cs="Open Sans"/>
                <w:sz w:val="20"/>
              </w:rPr>
              <w:t>hutan</w:t>
            </w:r>
            <w:proofErr w:type="spellEnd"/>
            <w:r w:rsidRPr="00473596">
              <w:rPr>
                <w:rFonts w:ascii="Open Sans" w:hAnsi="Open Sans" w:cs="Open Sans"/>
                <w:sz w:val="20"/>
              </w:rPr>
              <w:t xml:space="preserve"> </w:t>
            </w:r>
            <w:proofErr w:type="spellStart"/>
            <w:r w:rsidRPr="00473596">
              <w:rPr>
                <w:rFonts w:ascii="Open Sans" w:hAnsi="Open Sans" w:cs="Open Sans"/>
                <w:sz w:val="20"/>
              </w:rPr>
              <w:t>menggunakan</w:t>
            </w:r>
            <w:proofErr w:type="spellEnd"/>
            <w:r w:rsidRPr="00473596">
              <w:rPr>
                <w:rFonts w:ascii="Open Sans" w:hAnsi="Open Sans" w:cs="Open Sans"/>
                <w:sz w:val="20"/>
              </w:rPr>
              <w:t xml:space="preserve"> </w:t>
            </w:r>
            <w:proofErr w:type="spellStart"/>
            <w:r w:rsidRPr="00473596">
              <w:rPr>
                <w:rFonts w:ascii="Open Sans" w:hAnsi="Open Sans" w:cs="Open Sans"/>
                <w:sz w:val="20"/>
              </w:rPr>
              <w:t>metode</w:t>
            </w:r>
            <w:proofErr w:type="spellEnd"/>
            <w:r w:rsidRPr="00473596">
              <w:rPr>
                <w:rFonts w:ascii="Open Sans" w:hAnsi="Open Sans" w:cs="Open Sans"/>
                <w:sz w:val="20"/>
              </w:rPr>
              <w:t xml:space="preserve"> </w:t>
            </w:r>
            <w:proofErr w:type="spellStart"/>
            <w:r w:rsidRPr="00473596">
              <w:rPr>
                <w:rFonts w:ascii="Open Sans" w:hAnsi="Open Sans" w:cs="Open Sans"/>
                <w:sz w:val="20"/>
              </w:rPr>
              <w:t>konvensional</w:t>
            </w:r>
            <w:proofErr w:type="spellEnd"/>
            <w:r w:rsidRPr="00473596">
              <w:rPr>
                <w:rFonts w:ascii="Open Sans" w:hAnsi="Open Sans" w:cs="Open Sans"/>
                <w:sz w:val="20"/>
              </w:rPr>
              <w:t xml:space="preserve"> dan/</w:t>
            </w:r>
            <w:proofErr w:type="spellStart"/>
            <w:r w:rsidRPr="00473596">
              <w:rPr>
                <w:rFonts w:ascii="Open Sans" w:hAnsi="Open Sans" w:cs="Open Sans"/>
                <w:sz w:val="20"/>
              </w:rPr>
              <w:t>atau</w:t>
            </w:r>
            <w:proofErr w:type="spellEnd"/>
            <w:r w:rsidRPr="00473596">
              <w:rPr>
                <w:rFonts w:ascii="Open Sans" w:hAnsi="Open Sans" w:cs="Open Sans"/>
                <w:sz w:val="20"/>
              </w:rPr>
              <w:t xml:space="preserve"> </w:t>
            </w:r>
            <w:proofErr w:type="spellStart"/>
            <w:r w:rsidRPr="00473596">
              <w:rPr>
                <w:rFonts w:ascii="Open Sans" w:hAnsi="Open Sans" w:cs="Open Sans"/>
                <w:sz w:val="20"/>
              </w:rPr>
              <w:t>alat</w:t>
            </w:r>
            <w:proofErr w:type="spellEnd"/>
            <w:r w:rsidRPr="00473596">
              <w:rPr>
                <w:rFonts w:ascii="Open Sans" w:hAnsi="Open Sans" w:cs="Open Sans"/>
                <w:sz w:val="20"/>
              </w:rPr>
              <w:t xml:space="preserve"> modern.</w:t>
            </w:r>
          </w:p>
        </w:tc>
        <w:tc>
          <w:tcPr>
            <w:tcW w:w="2049" w:type="dxa"/>
            <w:tcBorders>
              <w:top w:val="single" w:sz="4" w:space="0" w:color="auto"/>
              <w:left w:val="nil"/>
              <w:bottom w:val="single" w:sz="4" w:space="0" w:color="auto"/>
              <w:right w:val="nil"/>
            </w:tcBorders>
            <w:shd w:val="clear" w:color="auto" w:fill="auto"/>
            <w:noWrap/>
            <w:vAlign w:val="bottom"/>
            <w:hideMark/>
          </w:tcPr>
          <w:p w14:paraId="7148C3C7" w14:textId="77777777" w:rsidR="00473596" w:rsidRPr="00473596" w:rsidRDefault="00473596" w:rsidP="005C6AA7">
            <w:pPr>
              <w:jc w:val="left"/>
              <w:rPr>
                <w:rFonts w:ascii="Open Sans" w:hAnsi="Open Sans" w:cs="Open Sans"/>
                <w:sz w:val="20"/>
              </w:rPr>
            </w:pPr>
            <w:proofErr w:type="spellStart"/>
            <w:r w:rsidRPr="00473596">
              <w:rPr>
                <w:rFonts w:ascii="Open Sans" w:hAnsi="Open Sans" w:cs="Open Sans"/>
                <w:sz w:val="20"/>
              </w:rPr>
              <w:t>Geografi</w:t>
            </w:r>
            <w:proofErr w:type="spellEnd"/>
            <w:r w:rsidRPr="00473596">
              <w:rPr>
                <w:rFonts w:ascii="Open Sans" w:hAnsi="Open Sans" w:cs="Open Sans"/>
                <w:sz w:val="20"/>
              </w:rPr>
              <w:t xml:space="preserve"> </w:t>
            </w:r>
            <w:proofErr w:type="spellStart"/>
            <w:r w:rsidRPr="00473596">
              <w:rPr>
                <w:rFonts w:ascii="Open Sans" w:hAnsi="Open Sans" w:cs="Open Sans"/>
                <w:sz w:val="20"/>
              </w:rPr>
              <w:t>Pariwisata</w:t>
            </w:r>
            <w:proofErr w:type="spellEnd"/>
          </w:p>
        </w:tc>
      </w:tr>
    </w:tbl>
    <w:p w14:paraId="2F9EF2F1" w14:textId="2AEB23B8" w:rsidR="00473596" w:rsidRDefault="00915F80" w:rsidP="00915F80">
      <w:pPr>
        <w:pStyle w:val="TeksNormal"/>
        <w:spacing w:line="276" w:lineRule="auto"/>
        <w:ind w:firstLine="0"/>
        <w:rPr>
          <w:rFonts w:ascii="Open Sans" w:hAnsi="Open Sans"/>
          <w:bCs/>
          <w:sz w:val="22"/>
          <w:szCs w:val="22"/>
        </w:rPr>
      </w:pPr>
      <w:r w:rsidRPr="00915F80">
        <w:rPr>
          <w:rFonts w:ascii="Open Sans" w:hAnsi="Open Sans"/>
          <w:bCs/>
          <w:sz w:val="22"/>
          <w:szCs w:val="22"/>
        </w:rPr>
        <w:t>Sumber : Keputusan BSKA Kemendikbud No 033/H/KR/2022 penulis memadukan dengan pembelajaran Pendidikan Geografi</w:t>
      </w:r>
    </w:p>
    <w:p w14:paraId="5FA94696" w14:textId="77777777" w:rsidR="009C3631" w:rsidRDefault="009C3631" w:rsidP="00915F80">
      <w:pPr>
        <w:pStyle w:val="TeksNormal"/>
        <w:spacing w:line="276" w:lineRule="auto"/>
        <w:ind w:firstLine="0"/>
        <w:rPr>
          <w:rFonts w:ascii="Open Sans" w:hAnsi="Open Sans"/>
          <w:bCs/>
          <w:sz w:val="22"/>
          <w:szCs w:val="22"/>
        </w:rPr>
      </w:pPr>
    </w:p>
    <w:p w14:paraId="07FC5A84" w14:textId="5E3D811D" w:rsidR="009C3631" w:rsidRPr="00473596" w:rsidRDefault="009C3631" w:rsidP="009C3631">
      <w:pPr>
        <w:pStyle w:val="TeksNormal"/>
        <w:spacing w:line="276" w:lineRule="auto"/>
        <w:ind w:firstLine="720"/>
        <w:rPr>
          <w:rFonts w:ascii="Open Sans" w:hAnsi="Open Sans"/>
          <w:bCs/>
          <w:sz w:val="22"/>
          <w:szCs w:val="22"/>
        </w:rPr>
      </w:pPr>
      <w:r w:rsidRPr="009C3631">
        <w:rPr>
          <w:rFonts w:ascii="Open Sans" w:hAnsi="Open Sans"/>
          <w:bCs/>
          <w:sz w:val="22"/>
          <w:szCs w:val="22"/>
        </w:rPr>
        <w:lastRenderedPageBreak/>
        <w:t>Berdasarkan hasil sinkronisasi diatas bahwa hasil tentang pembelajaran pendidikan geografi yang merukan transdisplin yang memiliki banyak manfaat bagi pendidikan berkelanjutan karena sifatnya yang fleksibel, inklusif dan integratif (Rudi &amp; Joan, 2015; Heather, 2023), beberapa program keahlian secara konsisten mendeskripsikan materi pembelajaran yang memiliki kaitan erat dengan pembelajaran pendidikan geografi, dalam kurikulum merdeka yang memiliki tujuan mengakomodasi kebutuhan dan potensi individual siswa, serta memberikan ruang bagi kreativitas dan partisipasi aktif siswa dalam proses pembelajaran (Tuerah, R., &amp; Tuerah, 2023). Pada hasil diatas membuktikan bahwa pembelajaran pendidikan geografi memiliki irisan dengan mata pelajaran atau elemen dalam kurikulum merdeka seperti program keahlian dan konsentrasi keahlian Teknik Geologi Pertambangan, Kehutanan, Teknik Geomatika dan Informasi Geospatial.</w:t>
      </w:r>
    </w:p>
    <w:p w14:paraId="1F255EAA" w14:textId="04CC19E7" w:rsidR="00142DFB" w:rsidRPr="00292DD0" w:rsidRDefault="00800232" w:rsidP="00292DD0">
      <w:pPr>
        <w:pStyle w:val="TeksNormal"/>
        <w:spacing w:before="240" w:line="276" w:lineRule="auto"/>
        <w:ind w:firstLine="0"/>
        <w:rPr>
          <w:rFonts w:ascii="Open Sans" w:hAnsi="Open Sans"/>
          <w:sz w:val="24"/>
          <w:szCs w:val="24"/>
        </w:rPr>
      </w:pPr>
      <w:r w:rsidRPr="00292DD0">
        <w:rPr>
          <w:rFonts w:ascii="Open Sans" w:hAnsi="Open Sans"/>
          <w:b/>
          <w:sz w:val="24"/>
          <w:szCs w:val="24"/>
        </w:rPr>
        <w:t>SIMPULAN</w:t>
      </w:r>
    </w:p>
    <w:p w14:paraId="77AD648A" w14:textId="7D3AF7D0" w:rsidR="00800232" w:rsidRDefault="00BC0A8A" w:rsidP="00DE1252">
      <w:pPr>
        <w:pStyle w:val="TeksNormal"/>
        <w:spacing w:after="240" w:line="276" w:lineRule="auto"/>
        <w:ind w:firstLine="720"/>
        <w:rPr>
          <w:rFonts w:ascii="Open Sans" w:hAnsi="Open Sans"/>
          <w:sz w:val="22"/>
          <w:szCs w:val="22"/>
        </w:rPr>
      </w:pPr>
      <w:r w:rsidRPr="00BC0A8A">
        <w:rPr>
          <w:rFonts w:ascii="Open Sans" w:hAnsi="Open Sans"/>
          <w:sz w:val="22"/>
          <w:szCs w:val="22"/>
        </w:rPr>
        <w:t>Berdasarkan hasil sinkronisasi terdapat beberapa mata pelajaran yang bersinggungan langsung, memiliki keterkaitan erat dengan ilmu geografi dan pendidikan geografi, dengan dominasi Pelajaran kartografi ukur tanah, Sistem Informasi Geografis, Pengindraan Jauh, ekologi dan Konservasi Sumberdaya. Terlepas dari dari geografi apakah pengetahuan alam (lingkungan fisik) atau pengetahuan sosial akan tetapi geografi merupakan ilmu multidisiplin (Laima, 2003; Andrzej, 2011) dan menyoroti pembelajaran geografi menggunakan GIS (Osman, 2013; Kholoshyn, 2021; Bodzin, 2011; Lay et al, 2013; Aladag, 2007; Altas &amp; Degirmenci, 2015; Artvinli, 2010; Aydin &amp; Kilcan, 2016; Tukang Roti &amp; Putih, 2003; Cepni, 2013; Degirmenci &amp; Altas, 2016; Favier &amp; Schee, 2012; Lee &amp; Bednarz, 2009; Linn, Kerski &amp; Layu, 2005; Ugurlu, 2007; Zaman dkk., 2009) geografi memungkinkan dalam pengelolaan teknologi berwawasan lingkungan dalam mendukung Pembangunan berkelanjutan keberlanjutan (Little and Green, 2009). Selayaknya pembelajaran geografi memiliki tempat dalam pembelajaran vokasional dalam mendorong siswa untuk termotivasi dalam karir di bidang sains dan Teknik (Bakri et al, 2019)</w:t>
      </w:r>
      <w:r w:rsidR="00717302" w:rsidRPr="00CD0535">
        <w:rPr>
          <w:rFonts w:ascii="Open Sans" w:hAnsi="Open Sans"/>
          <w:sz w:val="22"/>
          <w:szCs w:val="22"/>
        </w:rPr>
        <w:t>.</w:t>
      </w:r>
    </w:p>
    <w:p w14:paraId="238CFBB5" w14:textId="0FFBC7E8" w:rsidR="009C3631" w:rsidRPr="009C3631" w:rsidRDefault="00B560AE" w:rsidP="009C3631">
      <w:pPr>
        <w:pStyle w:val="TeksNormal"/>
        <w:spacing w:line="276" w:lineRule="auto"/>
        <w:ind w:firstLine="0"/>
        <w:rPr>
          <w:rFonts w:ascii="Open Sans" w:hAnsi="Open Sans"/>
          <w:b/>
          <w:bCs/>
          <w:sz w:val="24"/>
          <w:szCs w:val="24"/>
        </w:rPr>
      </w:pPr>
      <w:r>
        <w:rPr>
          <w:rFonts w:ascii="Open Sans" w:hAnsi="Open Sans"/>
          <w:b/>
          <w:bCs/>
          <w:sz w:val="24"/>
          <w:szCs w:val="24"/>
        </w:rPr>
        <w:t>SARAN</w:t>
      </w:r>
    </w:p>
    <w:p w14:paraId="75EA1D22" w14:textId="7122704A" w:rsidR="009C3631" w:rsidRPr="00CD0535" w:rsidRDefault="00114103" w:rsidP="00DE1252">
      <w:pPr>
        <w:pStyle w:val="TeksNormal"/>
        <w:spacing w:after="240" w:line="276" w:lineRule="auto"/>
        <w:ind w:firstLine="720"/>
        <w:rPr>
          <w:rFonts w:ascii="Open Sans" w:hAnsi="Open Sans"/>
          <w:sz w:val="22"/>
          <w:szCs w:val="22"/>
        </w:rPr>
      </w:pPr>
      <w:r w:rsidRPr="00114103">
        <w:rPr>
          <w:rFonts w:ascii="Open Sans" w:hAnsi="Open Sans"/>
          <w:sz w:val="22"/>
          <w:szCs w:val="22"/>
        </w:rPr>
        <w:t>Pemerintah yang merupakan pengambil kebijakan terutama dalam hal pendidikan harus melihat berbagai macam perspektif dari berbagai bidang keilmuan, terutama penentuan kebijakan dalam linearitas jurusan di bidang sekolah vokasi, terutama program keahlian yang memiliki tingkat multidisplin atau ilmu yang berkaitan dengan bidang program keahlian, kompetensi lulusan dengan latar belakang pendidikan geografi perlu dipertimbangkan mengingat kompetensi yang dimiliki beririsan dengan pembelajaran yang ada pada sekolah vokasi, perlu adanya sinkronisasi kurikulum dengan pihak kampus dan pihak sekolah vokasi untuk menggali potensi dan peluang dari sisi pembelajaran.</w:t>
      </w:r>
    </w:p>
    <w:p w14:paraId="51F6F898" w14:textId="77777777" w:rsidR="00A33E21" w:rsidRPr="00292DD0" w:rsidRDefault="000F28EC" w:rsidP="001816A5">
      <w:pPr>
        <w:pStyle w:val="Heading1"/>
        <w:spacing w:before="0" w:after="0" w:line="276" w:lineRule="auto"/>
        <w:rPr>
          <w:rFonts w:ascii="Open Sans" w:hAnsi="Open Sans"/>
          <w:sz w:val="24"/>
          <w:szCs w:val="24"/>
          <w:lang w:val="fi-FI"/>
        </w:rPr>
      </w:pPr>
      <w:r w:rsidRPr="00292DD0">
        <w:rPr>
          <w:rFonts w:ascii="Open Sans" w:hAnsi="Open Sans"/>
          <w:sz w:val="24"/>
          <w:szCs w:val="24"/>
          <w:lang w:val="fi-FI"/>
        </w:rPr>
        <w:t>DAFTAR PUSTAKA</w:t>
      </w:r>
    </w:p>
    <w:p w14:paraId="4B5CA9BA" w14:textId="640D913D" w:rsidR="00C6764D" w:rsidRDefault="00C6764D" w:rsidP="00DE1252">
      <w:pPr>
        <w:spacing w:after="120" w:line="276" w:lineRule="auto"/>
        <w:ind w:left="426" w:hanging="426"/>
        <w:rPr>
          <w:rFonts w:ascii="Open Sans" w:hAnsi="Open Sans"/>
          <w:szCs w:val="22"/>
        </w:rPr>
      </w:pPr>
      <w:r w:rsidRPr="00C6764D">
        <w:rPr>
          <w:rFonts w:ascii="Open Sans" w:hAnsi="Open Sans"/>
          <w:szCs w:val="22"/>
        </w:rPr>
        <w:t xml:space="preserve">A Bakri, Y </w:t>
      </w:r>
      <w:proofErr w:type="spellStart"/>
      <w:r w:rsidRPr="00C6764D">
        <w:rPr>
          <w:rFonts w:ascii="Open Sans" w:hAnsi="Open Sans"/>
          <w:szCs w:val="22"/>
        </w:rPr>
        <w:t>Sugiarti</w:t>
      </w:r>
      <w:proofErr w:type="spellEnd"/>
      <w:r w:rsidRPr="00C6764D">
        <w:rPr>
          <w:rFonts w:ascii="Open Sans" w:hAnsi="Open Sans"/>
          <w:szCs w:val="22"/>
        </w:rPr>
        <w:t xml:space="preserve"> and D </w:t>
      </w:r>
      <w:proofErr w:type="spellStart"/>
      <w:r w:rsidRPr="00C6764D">
        <w:rPr>
          <w:rFonts w:ascii="Open Sans" w:hAnsi="Open Sans"/>
          <w:szCs w:val="22"/>
        </w:rPr>
        <w:t>Wahyudin</w:t>
      </w:r>
      <w:proofErr w:type="spellEnd"/>
      <w:r w:rsidRPr="00C6764D">
        <w:rPr>
          <w:rFonts w:ascii="Open Sans" w:hAnsi="Open Sans"/>
          <w:szCs w:val="22"/>
        </w:rPr>
        <w:t xml:space="preserve"> (2019) Context integration GIS of education relevant in secondary school TVET. Annual Conference of Science and Technology Journal of Physics: Conference Series. 1375 (2019) 012081. doi:10.1088/1742-6596/1375/1/012081</w:t>
      </w:r>
      <w:r>
        <w:rPr>
          <w:rFonts w:ascii="Open Sans" w:hAnsi="Open Sans"/>
          <w:szCs w:val="22"/>
        </w:rPr>
        <w:t>.</w:t>
      </w:r>
    </w:p>
    <w:p w14:paraId="0A6CFC72" w14:textId="77777777" w:rsidR="00C6764D" w:rsidRDefault="00C6764D" w:rsidP="00C6764D">
      <w:pPr>
        <w:spacing w:after="120" w:line="276" w:lineRule="auto"/>
        <w:ind w:left="426" w:hanging="426"/>
        <w:rPr>
          <w:rFonts w:ascii="Open Sans" w:hAnsi="Open Sans"/>
          <w:szCs w:val="22"/>
        </w:rPr>
      </w:pPr>
      <w:r w:rsidRPr="00C6764D">
        <w:rPr>
          <w:rFonts w:ascii="Open Sans" w:hAnsi="Open Sans"/>
          <w:szCs w:val="22"/>
        </w:rPr>
        <w:lastRenderedPageBreak/>
        <w:t xml:space="preserve">А. </w:t>
      </w:r>
      <w:proofErr w:type="spellStart"/>
      <w:proofErr w:type="gramStart"/>
      <w:r w:rsidRPr="00C6764D">
        <w:rPr>
          <w:rFonts w:ascii="Open Sans" w:hAnsi="Open Sans"/>
          <w:szCs w:val="22"/>
        </w:rPr>
        <w:t>Demeuov</w:t>
      </w:r>
      <w:proofErr w:type="spellEnd"/>
      <w:r w:rsidRPr="00C6764D">
        <w:rPr>
          <w:rFonts w:ascii="Open Sans" w:hAnsi="Open Sans"/>
          <w:szCs w:val="22"/>
        </w:rPr>
        <w:t xml:space="preserve"> ,</w:t>
      </w:r>
      <w:proofErr w:type="gramEnd"/>
      <w:r w:rsidRPr="00C6764D">
        <w:rPr>
          <w:rFonts w:ascii="Open Sans" w:hAnsi="Open Sans"/>
          <w:szCs w:val="22"/>
        </w:rPr>
        <w:t xml:space="preserve"> Z </w:t>
      </w:r>
      <w:proofErr w:type="spellStart"/>
      <w:r w:rsidRPr="00C6764D">
        <w:rPr>
          <w:rFonts w:ascii="Open Sans" w:hAnsi="Open Sans"/>
          <w:szCs w:val="22"/>
        </w:rPr>
        <w:t>Tilekova</w:t>
      </w:r>
      <w:proofErr w:type="spellEnd"/>
      <w:r w:rsidRPr="00C6764D">
        <w:rPr>
          <w:rFonts w:ascii="Open Sans" w:hAnsi="Open Sans"/>
          <w:szCs w:val="22"/>
        </w:rPr>
        <w:t xml:space="preserve">, Y. </w:t>
      </w:r>
      <w:proofErr w:type="spellStart"/>
      <w:r w:rsidRPr="00C6764D">
        <w:rPr>
          <w:rFonts w:ascii="Open Sans" w:hAnsi="Open Sans"/>
          <w:szCs w:val="22"/>
        </w:rPr>
        <w:t>Tokpanov</w:t>
      </w:r>
      <w:proofErr w:type="spellEnd"/>
      <w:r w:rsidRPr="00C6764D">
        <w:rPr>
          <w:rFonts w:ascii="Open Sans" w:hAnsi="Open Sans"/>
          <w:szCs w:val="22"/>
        </w:rPr>
        <w:t xml:space="preserve">, O. </w:t>
      </w:r>
      <w:proofErr w:type="spellStart"/>
      <w:r w:rsidRPr="00C6764D">
        <w:rPr>
          <w:rFonts w:ascii="Open Sans" w:hAnsi="Open Sans"/>
          <w:szCs w:val="22"/>
        </w:rPr>
        <w:t>Hanchuk</w:t>
      </w:r>
      <w:proofErr w:type="spellEnd"/>
      <w:r w:rsidRPr="00C6764D">
        <w:rPr>
          <w:rFonts w:ascii="Open Sans" w:hAnsi="Open Sans"/>
          <w:szCs w:val="22"/>
        </w:rPr>
        <w:t xml:space="preserve">, N. </w:t>
      </w:r>
      <w:proofErr w:type="spellStart"/>
      <w:r w:rsidRPr="00C6764D">
        <w:rPr>
          <w:rFonts w:ascii="Open Sans" w:hAnsi="Open Sans"/>
          <w:szCs w:val="22"/>
        </w:rPr>
        <w:t>Panteleeva</w:t>
      </w:r>
      <w:proofErr w:type="spellEnd"/>
      <w:r w:rsidRPr="00C6764D">
        <w:rPr>
          <w:rFonts w:ascii="Open Sans" w:hAnsi="Open Sans"/>
          <w:szCs w:val="22"/>
        </w:rPr>
        <w:t xml:space="preserve">, and I. </w:t>
      </w:r>
      <w:proofErr w:type="spellStart"/>
      <w:r w:rsidRPr="00C6764D">
        <w:rPr>
          <w:rFonts w:ascii="Open Sans" w:hAnsi="Open Sans"/>
          <w:szCs w:val="22"/>
        </w:rPr>
        <w:t>Varfolomyeyeva</w:t>
      </w:r>
      <w:proofErr w:type="spellEnd"/>
      <w:r w:rsidRPr="00C6764D">
        <w:rPr>
          <w:rFonts w:ascii="Open Sans" w:hAnsi="Open Sans"/>
          <w:szCs w:val="22"/>
        </w:rPr>
        <w:t xml:space="preserve">. (2021). Use of GIS technology in geographical education. E3S Web of Conferences 166, 10032. </w:t>
      </w:r>
      <w:hyperlink r:id="rId13" w:history="1">
        <w:r w:rsidRPr="007935FA">
          <w:rPr>
            <w:rStyle w:val="Hyperlink"/>
            <w:rFonts w:ascii="Open Sans" w:hAnsi="Open Sans"/>
            <w:szCs w:val="22"/>
          </w:rPr>
          <w:t>https://doi.org/10.1051/e3sconf/202128011010</w:t>
        </w:r>
      </w:hyperlink>
      <w:r w:rsidRPr="00CD0535">
        <w:rPr>
          <w:rFonts w:ascii="Open Sans" w:hAnsi="Open Sans"/>
          <w:szCs w:val="22"/>
        </w:rPr>
        <w:t>.</w:t>
      </w:r>
    </w:p>
    <w:p w14:paraId="0810DFF9" w14:textId="38AB5CAB" w:rsidR="00C6764D" w:rsidRDefault="00C6764D" w:rsidP="00DE1252">
      <w:pPr>
        <w:spacing w:after="120" w:line="276" w:lineRule="auto"/>
        <w:ind w:left="426" w:hanging="426"/>
        <w:rPr>
          <w:rFonts w:ascii="Open Sans" w:hAnsi="Open Sans"/>
          <w:szCs w:val="22"/>
        </w:rPr>
      </w:pPr>
      <w:r w:rsidRPr="00C6764D">
        <w:rPr>
          <w:rFonts w:ascii="Open Sans" w:hAnsi="Open Sans"/>
          <w:szCs w:val="22"/>
        </w:rPr>
        <w:t xml:space="preserve">Adam, E., Mutanga, O., &amp; </w:t>
      </w:r>
      <w:proofErr w:type="spellStart"/>
      <w:r w:rsidRPr="00C6764D">
        <w:rPr>
          <w:rFonts w:ascii="Open Sans" w:hAnsi="Open Sans"/>
          <w:szCs w:val="22"/>
        </w:rPr>
        <w:t>Rugege</w:t>
      </w:r>
      <w:proofErr w:type="spellEnd"/>
      <w:r w:rsidRPr="00C6764D">
        <w:rPr>
          <w:rFonts w:ascii="Open Sans" w:hAnsi="Open Sans"/>
          <w:szCs w:val="22"/>
        </w:rPr>
        <w:t xml:space="preserve">, D. (2010). Multispectral and hyperspectral remote sensing for </w:t>
      </w:r>
      <w:proofErr w:type="spellStart"/>
      <w:r w:rsidRPr="00C6764D">
        <w:rPr>
          <w:rFonts w:ascii="Open Sans" w:hAnsi="Open Sans"/>
          <w:szCs w:val="22"/>
        </w:rPr>
        <w:t>identifcation</w:t>
      </w:r>
      <w:proofErr w:type="spellEnd"/>
      <w:r w:rsidRPr="00C6764D">
        <w:rPr>
          <w:rFonts w:ascii="Open Sans" w:hAnsi="Open Sans"/>
          <w:szCs w:val="22"/>
        </w:rPr>
        <w:t xml:space="preserve"> and mapping of wetland vegetation: A review. Wetlands Ecology and Management, 18(3), 281–296. </w:t>
      </w:r>
      <w:hyperlink r:id="rId14" w:history="1">
        <w:r w:rsidRPr="007935FA">
          <w:rPr>
            <w:rStyle w:val="Hyperlink"/>
            <w:rFonts w:ascii="Open Sans" w:hAnsi="Open Sans"/>
            <w:szCs w:val="22"/>
          </w:rPr>
          <w:t>https://doi.org/10.1007/s11273-009-9169-z</w:t>
        </w:r>
      </w:hyperlink>
      <w:r>
        <w:rPr>
          <w:rFonts w:ascii="Open Sans" w:hAnsi="Open Sans"/>
          <w:szCs w:val="22"/>
        </w:rPr>
        <w:t>.</w:t>
      </w:r>
    </w:p>
    <w:p w14:paraId="4D4D867D" w14:textId="7E4044E3" w:rsidR="00C6764D" w:rsidRDefault="00C6764D" w:rsidP="00DE1252">
      <w:pPr>
        <w:spacing w:after="120" w:line="276" w:lineRule="auto"/>
        <w:ind w:left="426" w:hanging="426"/>
        <w:rPr>
          <w:rFonts w:ascii="Open Sans" w:hAnsi="Open Sans"/>
          <w:szCs w:val="22"/>
        </w:rPr>
      </w:pPr>
      <w:proofErr w:type="spellStart"/>
      <w:r w:rsidRPr="00C6764D">
        <w:rPr>
          <w:rFonts w:ascii="Open Sans" w:hAnsi="Open Sans"/>
          <w:szCs w:val="22"/>
        </w:rPr>
        <w:t>Altas</w:t>
      </w:r>
      <w:proofErr w:type="spellEnd"/>
      <w:r w:rsidRPr="00C6764D">
        <w:rPr>
          <w:rFonts w:ascii="Open Sans" w:hAnsi="Open Sans"/>
          <w:szCs w:val="22"/>
        </w:rPr>
        <w:t xml:space="preserve">, N. T. &amp; Degirmenci, Y. (2015). Evaluation of using of GIS (Geographic Information System) in teaching of geography in higher education in terms of the student opinions. The Black Sea Journal of Social </w:t>
      </w:r>
      <w:proofErr w:type="spellStart"/>
      <w:r w:rsidRPr="00C6764D">
        <w:rPr>
          <w:rFonts w:ascii="Open Sans" w:hAnsi="Open Sans"/>
          <w:szCs w:val="22"/>
        </w:rPr>
        <w:t>Siciences</w:t>
      </w:r>
      <w:proofErr w:type="spellEnd"/>
      <w:r w:rsidRPr="00C6764D">
        <w:rPr>
          <w:rFonts w:ascii="Open Sans" w:hAnsi="Open Sans"/>
          <w:szCs w:val="22"/>
        </w:rPr>
        <w:t>, 7(3), 1–14</w:t>
      </w:r>
      <w:r>
        <w:rPr>
          <w:rFonts w:ascii="Open Sans" w:hAnsi="Open Sans"/>
          <w:szCs w:val="22"/>
        </w:rPr>
        <w:t>.</w:t>
      </w:r>
    </w:p>
    <w:p w14:paraId="55B4BCD1" w14:textId="3679A916" w:rsidR="00D53304" w:rsidRDefault="00D53304" w:rsidP="00DE1252">
      <w:pPr>
        <w:spacing w:after="120" w:line="276" w:lineRule="auto"/>
        <w:ind w:left="426" w:hanging="426"/>
        <w:rPr>
          <w:rFonts w:ascii="Open Sans" w:hAnsi="Open Sans"/>
          <w:szCs w:val="22"/>
        </w:rPr>
      </w:pPr>
      <w:r w:rsidRPr="00D53304">
        <w:rPr>
          <w:rFonts w:ascii="Open Sans" w:hAnsi="Open Sans"/>
          <w:szCs w:val="22"/>
        </w:rPr>
        <w:t xml:space="preserve">Alfieri, L., Salamon, P., </w:t>
      </w:r>
      <w:proofErr w:type="spellStart"/>
      <w:r w:rsidRPr="00D53304">
        <w:rPr>
          <w:rFonts w:ascii="Open Sans" w:hAnsi="Open Sans"/>
          <w:szCs w:val="22"/>
        </w:rPr>
        <w:t>Pappenberger</w:t>
      </w:r>
      <w:proofErr w:type="spellEnd"/>
      <w:r w:rsidRPr="00D53304">
        <w:rPr>
          <w:rFonts w:ascii="Open Sans" w:hAnsi="Open Sans"/>
          <w:szCs w:val="22"/>
        </w:rPr>
        <w:t xml:space="preserve">, </w:t>
      </w:r>
      <w:proofErr w:type="spellStart"/>
      <w:r w:rsidRPr="00D53304">
        <w:rPr>
          <w:rFonts w:ascii="Open Sans" w:hAnsi="Open Sans"/>
          <w:szCs w:val="22"/>
        </w:rPr>
        <w:t>Wetterhall</w:t>
      </w:r>
      <w:proofErr w:type="spellEnd"/>
      <w:r w:rsidRPr="00D53304">
        <w:rPr>
          <w:rFonts w:ascii="Open Sans" w:hAnsi="Open Sans"/>
          <w:szCs w:val="22"/>
        </w:rPr>
        <w:t>, F. (2012). Operational early warning systems for water-related hazards in Europe. Environmental Science and Policy 21, 35-49</w:t>
      </w:r>
      <w:r>
        <w:rPr>
          <w:rFonts w:ascii="Open Sans" w:hAnsi="Open Sans"/>
          <w:szCs w:val="22"/>
        </w:rPr>
        <w:t>.</w:t>
      </w:r>
    </w:p>
    <w:p w14:paraId="329C6DC7" w14:textId="362C2B35" w:rsidR="00704DCD" w:rsidRDefault="00704DCD" w:rsidP="00704DCD">
      <w:pPr>
        <w:spacing w:after="120" w:line="276" w:lineRule="auto"/>
        <w:ind w:left="426" w:hanging="426"/>
        <w:rPr>
          <w:rFonts w:ascii="Open Sans" w:hAnsi="Open Sans"/>
          <w:szCs w:val="22"/>
        </w:rPr>
      </w:pPr>
      <w:r w:rsidRPr="00704DCD">
        <w:rPr>
          <w:rFonts w:ascii="Open Sans" w:hAnsi="Open Sans"/>
          <w:szCs w:val="22"/>
        </w:rPr>
        <w:t xml:space="preserve">Andrzej Lisowski (2011) Geography and Social Sciences in Transdisciplinary Science. </w:t>
      </w:r>
      <w:proofErr w:type="spellStart"/>
      <w:r w:rsidRPr="00704DCD">
        <w:rPr>
          <w:rFonts w:ascii="Open Sans" w:hAnsi="Open Sans"/>
          <w:szCs w:val="22"/>
        </w:rPr>
        <w:t>Mischellania</w:t>
      </w:r>
      <w:proofErr w:type="spellEnd"/>
      <w:r w:rsidRPr="00704DCD">
        <w:rPr>
          <w:rFonts w:ascii="Open Sans" w:hAnsi="Open Sans"/>
          <w:szCs w:val="22"/>
        </w:rPr>
        <w:t xml:space="preserve"> </w:t>
      </w:r>
      <w:proofErr w:type="spellStart"/>
      <w:r w:rsidRPr="00704DCD">
        <w:rPr>
          <w:rFonts w:ascii="Open Sans" w:hAnsi="Open Sans"/>
          <w:szCs w:val="22"/>
        </w:rPr>
        <w:t>Geographica</w:t>
      </w:r>
      <w:proofErr w:type="spellEnd"/>
      <w:r w:rsidRPr="00704DCD">
        <w:rPr>
          <w:rFonts w:ascii="Open Sans" w:hAnsi="Open Sans"/>
          <w:szCs w:val="22"/>
        </w:rPr>
        <w:t>. vol. 15/2011 pp. 9-40. DOI:10.2478/v10288-012-0001-x</w:t>
      </w:r>
      <w:r>
        <w:rPr>
          <w:rFonts w:ascii="Open Sans" w:hAnsi="Open Sans"/>
          <w:szCs w:val="22"/>
        </w:rPr>
        <w:t>.</w:t>
      </w:r>
    </w:p>
    <w:p w14:paraId="03B4C6DD" w14:textId="578267C5" w:rsidR="00A568A7" w:rsidRDefault="00C6764D" w:rsidP="00704DCD">
      <w:pPr>
        <w:spacing w:after="120" w:line="276" w:lineRule="auto"/>
        <w:ind w:left="426" w:hanging="426"/>
        <w:rPr>
          <w:rFonts w:ascii="Open Sans" w:hAnsi="Open Sans"/>
          <w:szCs w:val="22"/>
        </w:rPr>
      </w:pPr>
      <w:r w:rsidRPr="00C6764D">
        <w:rPr>
          <w:rFonts w:ascii="Open Sans" w:hAnsi="Open Sans"/>
          <w:szCs w:val="22"/>
        </w:rPr>
        <w:t xml:space="preserve">Arkadiusz Nowak, Sylwia Nowak (2022) Geobotany Revisited – A Glimpse at the Blooming and </w:t>
      </w:r>
      <w:proofErr w:type="spellStart"/>
      <w:r w:rsidRPr="00C6764D">
        <w:rPr>
          <w:rFonts w:ascii="Open Sans" w:hAnsi="Open Sans"/>
          <w:szCs w:val="22"/>
        </w:rPr>
        <w:t>Infuential</w:t>
      </w:r>
      <w:proofErr w:type="spellEnd"/>
      <w:r w:rsidRPr="00C6764D">
        <w:rPr>
          <w:rFonts w:ascii="Open Sans" w:hAnsi="Open Sans"/>
          <w:szCs w:val="22"/>
        </w:rPr>
        <w:t xml:space="preserve"> Discipline </w:t>
      </w:r>
      <w:proofErr w:type="gramStart"/>
      <w:r w:rsidRPr="00C6764D">
        <w:rPr>
          <w:rFonts w:ascii="Open Sans" w:hAnsi="Open Sans"/>
          <w:szCs w:val="22"/>
        </w:rPr>
        <w:t>With</w:t>
      </w:r>
      <w:proofErr w:type="gramEnd"/>
      <w:r w:rsidRPr="00C6764D">
        <w:rPr>
          <w:rFonts w:ascii="Open Sans" w:hAnsi="Open Sans"/>
          <w:szCs w:val="22"/>
        </w:rPr>
        <w:t xml:space="preserve"> Its Strong Roots in the Beauty of Nature and the Pragmatic Need of Its Protection. Acta </w:t>
      </w:r>
      <w:proofErr w:type="spellStart"/>
      <w:r w:rsidRPr="00C6764D">
        <w:rPr>
          <w:rFonts w:ascii="Open Sans" w:hAnsi="Open Sans"/>
          <w:szCs w:val="22"/>
        </w:rPr>
        <w:t>Societatis</w:t>
      </w:r>
      <w:proofErr w:type="spellEnd"/>
      <w:r w:rsidRPr="00C6764D">
        <w:rPr>
          <w:rFonts w:ascii="Open Sans" w:hAnsi="Open Sans"/>
          <w:szCs w:val="22"/>
        </w:rPr>
        <w:t xml:space="preserve"> </w:t>
      </w:r>
      <w:proofErr w:type="spellStart"/>
      <w:r w:rsidRPr="00C6764D">
        <w:rPr>
          <w:rFonts w:ascii="Open Sans" w:hAnsi="Open Sans"/>
          <w:szCs w:val="22"/>
        </w:rPr>
        <w:t>Botanicorum</w:t>
      </w:r>
      <w:proofErr w:type="spellEnd"/>
      <w:r w:rsidRPr="00C6764D">
        <w:rPr>
          <w:rFonts w:ascii="Open Sans" w:hAnsi="Open Sans"/>
          <w:szCs w:val="22"/>
        </w:rPr>
        <w:t xml:space="preserve"> </w:t>
      </w:r>
      <w:proofErr w:type="spellStart"/>
      <w:r w:rsidRPr="00C6764D">
        <w:rPr>
          <w:rFonts w:ascii="Open Sans" w:hAnsi="Open Sans"/>
          <w:szCs w:val="22"/>
        </w:rPr>
        <w:t>Poloniae</w:t>
      </w:r>
      <w:proofErr w:type="spellEnd"/>
      <w:r w:rsidRPr="00C6764D">
        <w:rPr>
          <w:rFonts w:ascii="Open Sans" w:hAnsi="Open Sans"/>
          <w:szCs w:val="22"/>
        </w:rPr>
        <w:t>. Vol 91. Article 912</w:t>
      </w:r>
      <w:r w:rsidR="00A568A7">
        <w:rPr>
          <w:rFonts w:ascii="Open Sans" w:hAnsi="Open Sans"/>
          <w:szCs w:val="22"/>
        </w:rPr>
        <w:t>.</w:t>
      </w:r>
    </w:p>
    <w:p w14:paraId="44488C32" w14:textId="1D491CE7" w:rsidR="00C6764D" w:rsidRDefault="00C6764D" w:rsidP="00DE1252">
      <w:pPr>
        <w:spacing w:after="120" w:line="276" w:lineRule="auto"/>
        <w:ind w:left="426" w:hanging="426"/>
        <w:rPr>
          <w:rFonts w:ascii="Open Sans" w:hAnsi="Open Sans"/>
          <w:szCs w:val="22"/>
        </w:rPr>
      </w:pPr>
      <w:proofErr w:type="spellStart"/>
      <w:r w:rsidRPr="00C6764D">
        <w:rPr>
          <w:rFonts w:ascii="Open Sans" w:hAnsi="Open Sans"/>
          <w:szCs w:val="22"/>
        </w:rPr>
        <w:t>Artvinli</w:t>
      </w:r>
      <w:proofErr w:type="spellEnd"/>
      <w:r w:rsidRPr="00C6764D">
        <w:rPr>
          <w:rFonts w:ascii="Open Sans" w:hAnsi="Open Sans"/>
          <w:szCs w:val="22"/>
        </w:rPr>
        <w:t>, E. (2010). The contribution of geographic information systems (GIS) to geography education and secondary school students’ attitudes related to GIS. Educational Sciences: Theory &amp; Practice, 10(3), 1255–1292</w:t>
      </w:r>
      <w:r>
        <w:rPr>
          <w:rFonts w:ascii="Open Sans" w:hAnsi="Open Sans"/>
          <w:szCs w:val="22"/>
        </w:rPr>
        <w:t>.</w:t>
      </w:r>
    </w:p>
    <w:p w14:paraId="04CDC2CA" w14:textId="28935FF2" w:rsidR="00C6764D" w:rsidRDefault="00C6764D" w:rsidP="00DE1252">
      <w:pPr>
        <w:spacing w:after="120" w:line="276" w:lineRule="auto"/>
        <w:ind w:left="426" w:hanging="426"/>
        <w:rPr>
          <w:rFonts w:ascii="Open Sans" w:hAnsi="Open Sans"/>
          <w:szCs w:val="22"/>
        </w:rPr>
      </w:pPr>
      <w:r w:rsidRPr="00C6764D">
        <w:rPr>
          <w:rFonts w:ascii="Open Sans" w:hAnsi="Open Sans"/>
          <w:szCs w:val="22"/>
        </w:rPr>
        <w:t xml:space="preserve">Artur Krawczyk (2022) Proposal of Redefinition of the Terms Geomatics and Geoinformatics on the Basis of Terminological Postulates. ISPRS Int. J. Geo-Inf. 11, 557. </w:t>
      </w:r>
      <w:hyperlink r:id="rId15" w:history="1">
        <w:r w:rsidRPr="007935FA">
          <w:rPr>
            <w:rStyle w:val="Hyperlink"/>
            <w:rFonts w:ascii="Open Sans" w:hAnsi="Open Sans"/>
            <w:szCs w:val="22"/>
          </w:rPr>
          <w:t>https://doi.org/10.3390/ijgi11110557</w:t>
        </w:r>
      </w:hyperlink>
      <w:r w:rsidRPr="00C6764D">
        <w:rPr>
          <w:rFonts w:ascii="Open Sans" w:hAnsi="Open Sans"/>
          <w:szCs w:val="22"/>
        </w:rPr>
        <w:t>.</w:t>
      </w:r>
    </w:p>
    <w:p w14:paraId="1A2657C9" w14:textId="04F097D2" w:rsidR="00704DCD" w:rsidRDefault="00704DCD" w:rsidP="00DE1252">
      <w:pPr>
        <w:spacing w:after="120" w:line="276" w:lineRule="auto"/>
        <w:ind w:left="426" w:hanging="426"/>
        <w:rPr>
          <w:rFonts w:ascii="Open Sans" w:hAnsi="Open Sans"/>
          <w:szCs w:val="22"/>
        </w:rPr>
      </w:pPr>
      <w:r w:rsidRPr="00704DCD">
        <w:rPr>
          <w:rFonts w:ascii="Open Sans" w:hAnsi="Open Sans"/>
          <w:szCs w:val="22"/>
        </w:rPr>
        <w:t xml:space="preserve">Aydin, F. &amp; </w:t>
      </w:r>
      <w:proofErr w:type="spellStart"/>
      <w:r w:rsidRPr="00704DCD">
        <w:rPr>
          <w:rFonts w:ascii="Open Sans" w:hAnsi="Open Sans"/>
          <w:szCs w:val="22"/>
        </w:rPr>
        <w:t>Kilcan</w:t>
      </w:r>
      <w:proofErr w:type="spellEnd"/>
      <w:r w:rsidRPr="00704DCD">
        <w:rPr>
          <w:rFonts w:ascii="Open Sans" w:hAnsi="Open Sans"/>
          <w:szCs w:val="22"/>
        </w:rPr>
        <w:t xml:space="preserve">, B. (2016, June 2–4). </w:t>
      </w:r>
      <w:proofErr w:type="spellStart"/>
      <w:r w:rsidRPr="00704DCD">
        <w:rPr>
          <w:rFonts w:ascii="Open Sans" w:hAnsi="Open Sans"/>
          <w:szCs w:val="22"/>
        </w:rPr>
        <w:t>Cografya</w:t>
      </w:r>
      <w:proofErr w:type="spellEnd"/>
      <w:r w:rsidRPr="00704DCD">
        <w:rPr>
          <w:rFonts w:ascii="Open Sans" w:hAnsi="Open Sans"/>
          <w:szCs w:val="22"/>
        </w:rPr>
        <w:t xml:space="preserve"> </w:t>
      </w:r>
      <w:proofErr w:type="spellStart"/>
      <w:r w:rsidRPr="00704DCD">
        <w:rPr>
          <w:rFonts w:ascii="Open Sans" w:hAnsi="Open Sans"/>
          <w:szCs w:val="22"/>
        </w:rPr>
        <w:t>dersinde</w:t>
      </w:r>
      <w:proofErr w:type="spellEnd"/>
      <w:r w:rsidRPr="00704DCD">
        <w:rPr>
          <w:rFonts w:ascii="Open Sans" w:hAnsi="Open Sans"/>
          <w:szCs w:val="22"/>
        </w:rPr>
        <w:t xml:space="preserve"> </w:t>
      </w:r>
      <w:proofErr w:type="spellStart"/>
      <w:r w:rsidRPr="00704DCD">
        <w:rPr>
          <w:rFonts w:ascii="Open Sans" w:hAnsi="Open Sans"/>
          <w:szCs w:val="22"/>
        </w:rPr>
        <w:t>cografi</w:t>
      </w:r>
      <w:proofErr w:type="spellEnd"/>
      <w:r w:rsidRPr="00704DCD">
        <w:rPr>
          <w:rFonts w:ascii="Open Sans" w:hAnsi="Open Sans"/>
          <w:szCs w:val="22"/>
        </w:rPr>
        <w:t xml:space="preserve"> </w:t>
      </w:r>
      <w:proofErr w:type="spellStart"/>
      <w:r w:rsidRPr="00704DCD">
        <w:rPr>
          <w:rFonts w:ascii="Open Sans" w:hAnsi="Open Sans"/>
          <w:szCs w:val="22"/>
        </w:rPr>
        <w:t>bilgi</w:t>
      </w:r>
      <w:proofErr w:type="spellEnd"/>
      <w:r w:rsidRPr="00704DCD">
        <w:rPr>
          <w:rFonts w:ascii="Open Sans" w:hAnsi="Open Sans"/>
          <w:szCs w:val="22"/>
        </w:rPr>
        <w:t xml:space="preserve"> </w:t>
      </w:r>
      <w:proofErr w:type="spellStart"/>
      <w:r w:rsidRPr="00704DCD">
        <w:rPr>
          <w:rFonts w:ascii="Open Sans" w:hAnsi="Open Sans"/>
          <w:szCs w:val="22"/>
        </w:rPr>
        <w:t>sistemleri</w:t>
      </w:r>
      <w:proofErr w:type="spellEnd"/>
      <w:r w:rsidRPr="00704DCD">
        <w:rPr>
          <w:rFonts w:ascii="Open Sans" w:hAnsi="Open Sans"/>
          <w:szCs w:val="22"/>
        </w:rPr>
        <w:t xml:space="preserve"> </w:t>
      </w:r>
      <w:proofErr w:type="spellStart"/>
      <w:r w:rsidRPr="00704DCD">
        <w:rPr>
          <w:rFonts w:ascii="Open Sans" w:hAnsi="Open Sans"/>
          <w:szCs w:val="22"/>
        </w:rPr>
        <w:t>kullanimina</w:t>
      </w:r>
      <w:proofErr w:type="spellEnd"/>
      <w:r w:rsidRPr="00704DCD">
        <w:rPr>
          <w:rFonts w:ascii="Open Sans" w:hAnsi="Open Sans"/>
          <w:szCs w:val="22"/>
        </w:rPr>
        <w:t xml:space="preserve"> </w:t>
      </w:r>
      <w:proofErr w:type="spellStart"/>
      <w:r w:rsidRPr="00704DCD">
        <w:rPr>
          <w:rFonts w:ascii="Open Sans" w:hAnsi="Open Sans"/>
          <w:szCs w:val="22"/>
        </w:rPr>
        <w:t>yonelik</w:t>
      </w:r>
      <w:proofErr w:type="spellEnd"/>
      <w:r w:rsidRPr="00704DCD">
        <w:rPr>
          <w:rFonts w:ascii="Open Sans" w:hAnsi="Open Sans"/>
          <w:szCs w:val="22"/>
        </w:rPr>
        <w:t xml:space="preserve"> </w:t>
      </w:r>
      <w:proofErr w:type="spellStart"/>
      <w:r w:rsidRPr="00704DCD">
        <w:rPr>
          <w:rFonts w:ascii="Open Sans" w:hAnsi="Open Sans"/>
          <w:szCs w:val="22"/>
        </w:rPr>
        <w:t>ogretmen</w:t>
      </w:r>
      <w:proofErr w:type="spellEnd"/>
      <w:r w:rsidRPr="00704DCD">
        <w:rPr>
          <w:rFonts w:ascii="Open Sans" w:hAnsi="Open Sans"/>
          <w:szCs w:val="22"/>
        </w:rPr>
        <w:t xml:space="preserve"> </w:t>
      </w:r>
      <w:proofErr w:type="spellStart"/>
      <w:r w:rsidRPr="00704DCD">
        <w:rPr>
          <w:rFonts w:ascii="Open Sans" w:hAnsi="Open Sans"/>
          <w:szCs w:val="22"/>
        </w:rPr>
        <w:t>gorusleri</w:t>
      </w:r>
      <w:proofErr w:type="spellEnd"/>
      <w:r w:rsidRPr="00704DCD">
        <w:rPr>
          <w:rFonts w:ascii="Open Sans" w:hAnsi="Open Sans"/>
          <w:szCs w:val="22"/>
        </w:rPr>
        <w:t>. ERPA International Congresses on Education, Sarajevo, Bosnia and Herzegovina</w:t>
      </w:r>
      <w:r>
        <w:rPr>
          <w:rFonts w:ascii="Open Sans" w:hAnsi="Open Sans"/>
          <w:szCs w:val="22"/>
        </w:rPr>
        <w:t>.</w:t>
      </w:r>
    </w:p>
    <w:p w14:paraId="30053561" w14:textId="7CD559D8" w:rsidR="00704DCD" w:rsidRDefault="00704DCD" w:rsidP="00DE1252">
      <w:pPr>
        <w:spacing w:after="120" w:line="276" w:lineRule="auto"/>
        <w:ind w:left="426" w:hanging="426"/>
        <w:rPr>
          <w:rFonts w:ascii="Open Sans" w:hAnsi="Open Sans"/>
          <w:szCs w:val="22"/>
        </w:rPr>
      </w:pPr>
      <w:r w:rsidRPr="00704DCD">
        <w:rPr>
          <w:rFonts w:ascii="Open Sans" w:hAnsi="Open Sans"/>
          <w:szCs w:val="22"/>
        </w:rPr>
        <w:t>Baker, T. R. &amp; White, S. H. (2003). The effects of GIS on students’ attitudes, self-efficacy and achievement in middle school science classroom. Journal of Geography, 102(6), 243–254.</w:t>
      </w:r>
    </w:p>
    <w:p w14:paraId="4C4501D8" w14:textId="60A2091D" w:rsidR="00704DCD" w:rsidRDefault="00704DCD" w:rsidP="00DE1252">
      <w:pPr>
        <w:spacing w:after="120" w:line="276" w:lineRule="auto"/>
        <w:ind w:left="426" w:hanging="426"/>
        <w:rPr>
          <w:rFonts w:ascii="Open Sans" w:hAnsi="Open Sans"/>
          <w:szCs w:val="22"/>
        </w:rPr>
      </w:pPr>
      <w:r w:rsidRPr="00704DCD">
        <w:rPr>
          <w:rFonts w:ascii="Open Sans" w:hAnsi="Open Sans"/>
          <w:szCs w:val="22"/>
        </w:rPr>
        <w:t>Bauer, B.O. 2004. Geomorphology. In: A.S. Goudie (ed.), Encyclopedia of Geomorphology, Routledge, London, pp. 428-435.</w:t>
      </w:r>
    </w:p>
    <w:p w14:paraId="7E89ABEC" w14:textId="5B60BB27" w:rsidR="00704DCD" w:rsidRDefault="00704DCD" w:rsidP="00DE1252">
      <w:pPr>
        <w:spacing w:after="120" w:line="276" w:lineRule="auto"/>
        <w:ind w:left="426" w:hanging="426"/>
        <w:rPr>
          <w:rFonts w:ascii="Open Sans" w:hAnsi="Open Sans"/>
          <w:szCs w:val="22"/>
        </w:rPr>
      </w:pPr>
      <w:r w:rsidRPr="00704DCD">
        <w:rPr>
          <w:rFonts w:ascii="Open Sans" w:hAnsi="Open Sans"/>
          <w:szCs w:val="22"/>
        </w:rPr>
        <w:t xml:space="preserve">Beamish, A., Raynolds, M. K., Epstein, H., Frost, G. V., </w:t>
      </w:r>
      <w:proofErr w:type="spellStart"/>
      <w:r w:rsidRPr="00704DCD">
        <w:rPr>
          <w:rFonts w:ascii="Open Sans" w:hAnsi="Open Sans"/>
          <w:szCs w:val="22"/>
        </w:rPr>
        <w:t>Macander</w:t>
      </w:r>
      <w:proofErr w:type="spellEnd"/>
      <w:r w:rsidRPr="00704DCD">
        <w:rPr>
          <w:rFonts w:ascii="Open Sans" w:hAnsi="Open Sans"/>
          <w:szCs w:val="22"/>
        </w:rPr>
        <w:t xml:space="preserve">, M. J., Bergstedt, H., Bartsch, A., Kruse, S., Miles, V., Tanis, C. M., Heim, B., </w:t>
      </w:r>
      <w:proofErr w:type="spellStart"/>
      <w:r w:rsidRPr="00704DCD">
        <w:rPr>
          <w:rFonts w:ascii="Open Sans" w:hAnsi="Open Sans"/>
          <w:szCs w:val="22"/>
        </w:rPr>
        <w:t>Fuchsa</w:t>
      </w:r>
      <w:proofErr w:type="spellEnd"/>
      <w:r w:rsidRPr="00704DCD">
        <w:rPr>
          <w:rFonts w:ascii="Open Sans" w:hAnsi="Open Sans"/>
          <w:szCs w:val="22"/>
        </w:rPr>
        <w:t xml:space="preserve">, M., </w:t>
      </w:r>
      <w:proofErr w:type="spellStart"/>
      <w:r w:rsidRPr="00704DCD">
        <w:rPr>
          <w:rFonts w:ascii="Open Sans" w:hAnsi="Open Sans"/>
          <w:szCs w:val="22"/>
        </w:rPr>
        <w:t>Chabrillat</w:t>
      </w:r>
      <w:proofErr w:type="spellEnd"/>
      <w:r w:rsidRPr="00704DCD">
        <w:rPr>
          <w:rFonts w:ascii="Open Sans" w:hAnsi="Open Sans"/>
          <w:szCs w:val="22"/>
        </w:rPr>
        <w:t xml:space="preserve">, S., Shevtsova, J., </w:t>
      </w:r>
      <w:proofErr w:type="spellStart"/>
      <w:r w:rsidRPr="00704DCD">
        <w:rPr>
          <w:rFonts w:ascii="Open Sans" w:hAnsi="Open Sans"/>
          <w:szCs w:val="22"/>
        </w:rPr>
        <w:t>Verdonen</w:t>
      </w:r>
      <w:proofErr w:type="spellEnd"/>
      <w:r w:rsidRPr="00704DCD">
        <w:rPr>
          <w:rFonts w:ascii="Open Sans" w:hAnsi="Open Sans"/>
          <w:szCs w:val="22"/>
        </w:rPr>
        <w:t xml:space="preserve">, M., &amp; Wagner, J. (2020). Recent trends and remaining challenges for optical remote sensing of Arctic tundra vegetation: A review and outlook. Remote Sensing of Environment, 246(1), Article 111872. </w:t>
      </w:r>
      <w:hyperlink r:id="rId16" w:history="1">
        <w:r w:rsidRPr="007935FA">
          <w:rPr>
            <w:rStyle w:val="Hyperlink"/>
            <w:rFonts w:ascii="Open Sans" w:hAnsi="Open Sans"/>
            <w:szCs w:val="22"/>
          </w:rPr>
          <w:t>https://doi.org/10.1016/j.rse.2020.111872</w:t>
        </w:r>
      </w:hyperlink>
      <w:r>
        <w:rPr>
          <w:rFonts w:ascii="Open Sans" w:hAnsi="Open Sans"/>
          <w:szCs w:val="22"/>
        </w:rPr>
        <w:t>.</w:t>
      </w:r>
    </w:p>
    <w:p w14:paraId="196B928A" w14:textId="5BB6C578" w:rsidR="002F00E8" w:rsidRDefault="002F00E8" w:rsidP="00DE1252">
      <w:pPr>
        <w:spacing w:after="120" w:line="276" w:lineRule="auto"/>
        <w:ind w:left="426" w:hanging="426"/>
        <w:rPr>
          <w:rFonts w:ascii="Open Sans" w:hAnsi="Open Sans"/>
          <w:szCs w:val="22"/>
        </w:rPr>
      </w:pPr>
      <w:r w:rsidRPr="002F00E8">
        <w:rPr>
          <w:rFonts w:ascii="Open Sans" w:hAnsi="Open Sans"/>
          <w:szCs w:val="22"/>
        </w:rPr>
        <w:t>Bodzin, A. M. (2011). The implementation of a geospatial information technology (GIT)-supported land use change curriculum with urban middle school learners to promote spatial thinking. Journal of Research in Science Teaching, 48(3), 281–300.</w:t>
      </w:r>
    </w:p>
    <w:p w14:paraId="67DB2731" w14:textId="332CCA9C" w:rsidR="00704DCD" w:rsidRDefault="00704DCD" w:rsidP="00DE1252">
      <w:pPr>
        <w:spacing w:after="120" w:line="276" w:lineRule="auto"/>
        <w:ind w:left="426" w:hanging="426"/>
        <w:rPr>
          <w:rFonts w:ascii="Open Sans" w:hAnsi="Open Sans"/>
          <w:szCs w:val="22"/>
        </w:rPr>
      </w:pPr>
      <w:r w:rsidRPr="00704DCD">
        <w:rPr>
          <w:rFonts w:ascii="Open Sans" w:hAnsi="Open Sans"/>
          <w:szCs w:val="22"/>
        </w:rPr>
        <w:lastRenderedPageBreak/>
        <w:t xml:space="preserve">Crawford, T. W. (2005) Spatial fluctuations as signatures of self-organization: A complex systems approach to landscape dynamics in </w:t>
      </w:r>
      <w:proofErr w:type="spellStart"/>
      <w:r w:rsidRPr="00704DCD">
        <w:rPr>
          <w:rFonts w:ascii="Open Sans" w:hAnsi="Open Sans"/>
          <w:szCs w:val="22"/>
        </w:rPr>
        <w:t>Rondonia</w:t>
      </w:r>
      <w:proofErr w:type="spellEnd"/>
      <w:r w:rsidRPr="00704DCD">
        <w:rPr>
          <w:rFonts w:ascii="Open Sans" w:hAnsi="Open Sans"/>
          <w:szCs w:val="22"/>
        </w:rPr>
        <w:t>, Brazil. Environmental and Planning B Planning and Design, Vol. 32, 857–875</w:t>
      </w:r>
      <w:r>
        <w:rPr>
          <w:rFonts w:ascii="Open Sans" w:hAnsi="Open Sans"/>
          <w:szCs w:val="22"/>
        </w:rPr>
        <w:t>.</w:t>
      </w:r>
    </w:p>
    <w:p w14:paraId="1ADDADE1" w14:textId="25036463" w:rsidR="00585674" w:rsidRDefault="00585674" w:rsidP="00DE1252">
      <w:pPr>
        <w:spacing w:after="120" w:line="276" w:lineRule="auto"/>
        <w:ind w:left="426" w:hanging="426"/>
        <w:rPr>
          <w:rFonts w:ascii="Open Sans" w:hAnsi="Open Sans"/>
          <w:szCs w:val="22"/>
        </w:rPr>
      </w:pPr>
      <w:proofErr w:type="spellStart"/>
      <w:r w:rsidRPr="00585674">
        <w:rPr>
          <w:rFonts w:ascii="Open Sans" w:hAnsi="Open Sans"/>
          <w:szCs w:val="22"/>
        </w:rPr>
        <w:t>Craghan</w:t>
      </w:r>
      <w:proofErr w:type="spellEnd"/>
      <w:r w:rsidRPr="00585674">
        <w:rPr>
          <w:rFonts w:ascii="Open Sans" w:hAnsi="Open Sans"/>
          <w:szCs w:val="22"/>
        </w:rPr>
        <w:t>, M. (2004) The study of human action in the physical environment. Physical Geography, Vol. 25, 251–268.</w:t>
      </w:r>
    </w:p>
    <w:p w14:paraId="492FED6E" w14:textId="69C93102" w:rsidR="00704DCD" w:rsidRDefault="00704DCD" w:rsidP="00DE1252">
      <w:pPr>
        <w:spacing w:after="120" w:line="276" w:lineRule="auto"/>
        <w:ind w:left="426" w:hanging="426"/>
        <w:rPr>
          <w:rFonts w:ascii="Open Sans" w:hAnsi="Open Sans"/>
          <w:szCs w:val="22"/>
        </w:rPr>
      </w:pPr>
      <w:r w:rsidRPr="00704DCD">
        <w:rPr>
          <w:rFonts w:ascii="Open Sans" w:hAnsi="Open Sans"/>
          <w:szCs w:val="22"/>
        </w:rPr>
        <w:t>Cowell, C. M. and Parker, A. J. (2004) Biogeography in the Annals. Annals of the Association of American Geographers, Vol. 94, 256–268.</w:t>
      </w:r>
    </w:p>
    <w:p w14:paraId="33E64ACF" w14:textId="23149F91" w:rsidR="002F00E8" w:rsidRDefault="002F00E8" w:rsidP="00DE1252">
      <w:pPr>
        <w:spacing w:after="120" w:line="276" w:lineRule="auto"/>
        <w:ind w:left="426" w:hanging="426"/>
        <w:rPr>
          <w:rFonts w:ascii="Open Sans" w:hAnsi="Open Sans"/>
          <w:szCs w:val="22"/>
        </w:rPr>
      </w:pPr>
      <w:r w:rsidRPr="002F00E8">
        <w:rPr>
          <w:rFonts w:ascii="Open Sans" w:hAnsi="Open Sans"/>
          <w:szCs w:val="22"/>
        </w:rPr>
        <w:t>Dar Roberts, Eliza Bradley, Keely Roth, Ted Eckmann, Christopher Still (2010) Linking Physical Geography Education and Research Through the Development of an Environmental Sensing Network and Project Based Learning. Curriculum &amp; Instruction. p 262-274</w:t>
      </w:r>
      <w:r>
        <w:rPr>
          <w:rFonts w:ascii="Open Sans" w:hAnsi="Open Sans"/>
          <w:szCs w:val="22"/>
        </w:rPr>
        <w:t>.</w:t>
      </w:r>
    </w:p>
    <w:p w14:paraId="602D1694" w14:textId="149C4F50" w:rsidR="00585674" w:rsidRDefault="00585674" w:rsidP="00DE1252">
      <w:pPr>
        <w:spacing w:after="120" w:line="276" w:lineRule="auto"/>
        <w:ind w:left="426" w:hanging="426"/>
        <w:rPr>
          <w:rFonts w:ascii="Open Sans" w:hAnsi="Open Sans"/>
          <w:szCs w:val="22"/>
        </w:rPr>
      </w:pPr>
      <w:proofErr w:type="spellStart"/>
      <w:r w:rsidRPr="00585674">
        <w:rPr>
          <w:rFonts w:ascii="Open Sans" w:hAnsi="Open Sans"/>
          <w:szCs w:val="22"/>
        </w:rPr>
        <w:t>Danoedoro</w:t>
      </w:r>
      <w:proofErr w:type="spellEnd"/>
      <w:r w:rsidRPr="00585674">
        <w:rPr>
          <w:rFonts w:ascii="Open Sans" w:hAnsi="Open Sans"/>
          <w:szCs w:val="22"/>
        </w:rPr>
        <w:t xml:space="preserve"> P (2008) </w:t>
      </w:r>
      <w:proofErr w:type="spellStart"/>
      <w:r w:rsidRPr="00585674">
        <w:rPr>
          <w:rFonts w:ascii="Open Sans" w:hAnsi="Open Sans"/>
          <w:szCs w:val="22"/>
        </w:rPr>
        <w:t>Posisi</w:t>
      </w:r>
      <w:proofErr w:type="spellEnd"/>
      <w:r w:rsidRPr="00585674">
        <w:rPr>
          <w:rFonts w:ascii="Open Sans" w:hAnsi="Open Sans"/>
          <w:szCs w:val="22"/>
        </w:rPr>
        <w:t xml:space="preserve"> </w:t>
      </w:r>
      <w:proofErr w:type="spellStart"/>
      <w:r w:rsidRPr="00585674">
        <w:rPr>
          <w:rFonts w:ascii="Open Sans" w:hAnsi="Open Sans"/>
          <w:szCs w:val="22"/>
        </w:rPr>
        <w:t>Penginderaan</w:t>
      </w:r>
      <w:proofErr w:type="spellEnd"/>
      <w:r w:rsidRPr="00585674">
        <w:rPr>
          <w:rFonts w:ascii="Open Sans" w:hAnsi="Open Sans"/>
          <w:szCs w:val="22"/>
        </w:rPr>
        <w:t xml:space="preserve"> </w:t>
      </w:r>
      <w:proofErr w:type="spellStart"/>
      <w:r w:rsidRPr="00585674">
        <w:rPr>
          <w:rFonts w:ascii="Open Sans" w:hAnsi="Open Sans"/>
          <w:szCs w:val="22"/>
        </w:rPr>
        <w:t>Jauh</w:t>
      </w:r>
      <w:proofErr w:type="spellEnd"/>
      <w:r w:rsidRPr="00585674">
        <w:rPr>
          <w:rFonts w:ascii="Open Sans" w:hAnsi="Open Sans"/>
          <w:szCs w:val="22"/>
        </w:rPr>
        <w:t xml:space="preserve"> </w:t>
      </w:r>
      <w:proofErr w:type="spellStart"/>
      <w:r w:rsidRPr="00585674">
        <w:rPr>
          <w:rFonts w:ascii="Open Sans" w:hAnsi="Open Sans"/>
          <w:szCs w:val="22"/>
        </w:rPr>
        <w:t>dalam</w:t>
      </w:r>
      <w:proofErr w:type="spellEnd"/>
      <w:r w:rsidRPr="00585674">
        <w:rPr>
          <w:rFonts w:ascii="Open Sans" w:hAnsi="Open Sans"/>
          <w:szCs w:val="22"/>
        </w:rPr>
        <w:t xml:space="preserve"> </w:t>
      </w:r>
      <w:proofErr w:type="spellStart"/>
      <w:r w:rsidRPr="00585674">
        <w:rPr>
          <w:rFonts w:ascii="Open Sans" w:hAnsi="Open Sans"/>
          <w:szCs w:val="22"/>
        </w:rPr>
        <w:t>Perkembangan</w:t>
      </w:r>
      <w:proofErr w:type="spellEnd"/>
      <w:r w:rsidRPr="00585674">
        <w:rPr>
          <w:rFonts w:ascii="Open Sans" w:hAnsi="Open Sans"/>
          <w:szCs w:val="22"/>
        </w:rPr>
        <w:t xml:space="preserve"> </w:t>
      </w:r>
      <w:proofErr w:type="spellStart"/>
      <w:r w:rsidRPr="00585674">
        <w:rPr>
          <w:rFonts w:ascii="Open Sans" w:hAnsi="Open Sans"/>
          <w:szCs w:val="22"/>
        </w:rPr>
        <w:t>Ilmu</w:t>
      </w:r>
      <w:proofErr w:type="spellEnd"/>
      <w:r w:rsidRPr="00585674">
        <w:rPr>
          <w:rFonts w:ascii="Open Sans" w:hAnsi="Open Sans"/>
          <w:szCs w:val="22"/>
        </w:rPr>
        <w:t xml:space="preserve"> </w:t>
      </w:r>
      <w:proofErr w:type="spellStart"/>
      <w:r w:rsidRPr="00585674">
        <w:rPr>
          <w:rFonts w:ascii="Open Sans" w:hAnsi="Open Sans"/>
          <w:szCs w:val="22"/>
        </w:rPr>
        <w:t>Geografi</w:t>
      </w:r>
      <w:proofErr w:type="spellEnd"/>
      <w:r w:rsidRPr="00585674">
        <w:rPr>
          <w:rFonts w:ascii="Open Sans" w:hAnsi="Open Sans"/>
          <w:szCs w:val="22"/>
        </w:rPr>
        <w:t xml:space="preserve">. Proceeding </w:t>
      </w:r>
      <w:proofErr w:type="spellStart"/>
      <w:r w:rsidRPr="00585674">
        <w:rPr>
          <w:rFonts w:ascii="Open Sans" w:hAnsi="Open Sans"/>
          <w:szCs w:val="22"/>
        </w:rPr>
        <w:t>Filsafat</w:t>
      </w:r>
      <w:proofErr w:type="spellEnd"/>
      <w:r w:rsidRPr="00585674">
        <w:rPr>
          <w:rFonts w:ascii="Open Sans" w:hAnsi="Open Sans"/>
          <w:szCs w:val="22"/>
        </w:rPr>
        <w:t xml:space="preserve"> Sains </w:t>
      </w:r>
      <w:proofErr w:type="spellStart"/>
      <w:r w:rsidRPr="00585674">
        <w:rPr>
          <w:rFonts w:ascii="Open Sans" w:hAnsi="Open Sans"/>
          <w:szCs w:val="22"/>
        </w:rPr>
        <w:t>Geografi</w:t>
      </w:r>
      <w:proofErr w:type="spellEnd"/>
      <w:r w:rsidRPr="00585674">
        <w:rPr>
          <w:rFonts w:ascii="Open Sans" w:hAnsi="Open Sans"/>
          <w:szCs w:val="22"/>
        </w:rPr>
        <w:t xml:space="preserve"> Yogyakarta 12 Juli 2008 Program Studi Pembangunan Wilayah </w:t>
      </w:r>
      <w:proofErr w:type="spellStart"/>
      <w:r w:rsidRPr="00585674">
        <w:rPr>
          <w:rFonts w:ascii="Open Sans" w:hAnsi="Open Sans"/>
          <w:szCs w:val="22"/>
        </w:rPr>
        <w:t>Fakultas</w:t>
      </w:r>
      <w:proofErr w:type="spellEnd"/>
      <w:r w:rsidRPr="00585674">
        <w:rPr>
          <w:rFonts w:ascii="Open Sans" w:hAnsi="Open Sans"/>
          <w:szCs w:val="22"/>
        </w:rPr>
        <w:t xml:space="preserve"> </w:t>
      </w:r>
      <w:proofErr w:type="spellStart"/>
      <w:r w:rsidRPr="00585674">
        <w:rPr>
          <w:rFonts w:ascii="Open Sans" w:hAnsi="Open Sans"/>
          <w:szCs w:val="22"/>
        </w:rPr>
        <w:t>Geografi</w:t>
      </w:r>
      <w:proofErr w:type="spellEnd"/>
      <w:r w:rsidRPr="00585674">
        <w:rPr>
          <w:rFonts w:ascii="Open Sans" w:hAnsi="Open Sans"/>
          <w:szCs w:val="22"/>
        </w:rPr>
        <w:t xml:space="preserve"> Universitas Gadjah </w:t>
      </w:r>
      <w:proofErr w:type="spellStart"/>
      <w:r w:rsidRPr="00585674">
        <w:rPr>
          <w:rFonts w:ascii="Open Sans" w:hAnsi="Open Sans"/>
          <w:szCs w:val="22"/>
        </w:rPr>
        <w:t>Mada</w:t>
      </w:r>
      <w:proofErr w:type="spellEnd"/>
      <w:r w:rsidRPr="00585674">
        <w:rPr>
          <w:rFonts w:ascii="Open Sans" w:hAnsi="Open Sans"/>
          <w:szCs w:val="22"/>
        </w:rPr>
        <w:t>, 182-189</w:t>
      </w:r>
      <w:r>
        <w:rPr>
          <w:rFonts w:ascii="Open Sans" w:hAnsi="Open Sans"/>
          <w:szCs w:val="22"/>
        </w:rPr>
        <w:t>.</w:t>
      </w:r>
    </w:p>
    <w:p w14:paraId="7CD4E4CA" w14:textId="67F83686" w:rsidR="002F00E8" w:rsidRDefault="002F00E8" w:rsidP="00DE1252">
      <w:pPr>
        <w:spacing w:after="120" w:line="276" w:lineRule="auto"/>
        <w:ind w:left="426" w:hanging="426"/>
        <w:rPr>
          <w:rFonts w:ascii="Open Sans" w:hAnsi="Open Sans"/>
          <w:szCs w:val="22"/>
        </w:rPr>
      </w:pPr>
      <w:proofErr w:type="spellStart"/>
      <w:r w:rsidRPr="002F00E8">
        <w:rPr>
          <w:rFonts w:ascii="Open Sans" w:hAnsi="Open Sans"/>
          <w:szCs w:val="22"/>
        </w:rPr>
        <w:t>DGfG</w:t>
      </w:r>
      <w:proofErr w:type="spellEnd"/>
      <w:r w:rsidRPr="002F00E8">
        <w:rPr>
          <w:rFonts w:ascii="Open Sans" w:hAnsi="Open Sans"/>
          <w:szCs w:val="22"/>
        </w:rPr>
        <w:t xml:space="preserve"> – Deutsche Gesellschaft fur </w:t>
      </w:r>
      <w:proofErr w:type="spellStart"/>
      <w:r w:rsidRPr="002F00E8">
        <w:rPr>
          <w:rFonts w:ascii="Open Sans" w:hAnsi="Open Sans"/>
          <w:szCs w:val="22"/>
        </w:rPr>
        <w:t>Geographie</w:t>
      </w:r>
      <w:proofErr w:type="spellEnd"/>
      <w:r w:rsidRPr="002F00E8">
        <w:rPr>
          <w:rFonts w:ascii="Open Sans" w:hAnsi="Open Sans"/>
          <w:szCs w:val="22"/>
        </w:rPr>
        <w:t xml:space="preserve"> (</w:t>
      </w:r>
      <w:proofErr w:type="spellStart"/>
      <w:r w:rsidRPr="002F00E8">
        <w:rPr>
          <w:rFonts w:ascii="Open Sans" w:hAnsi="Open Sans"/>
          <w:szCs w:val="22"/>
        </w:rPr>
        <w:t>Hrsg</w:t>
      </w:r>
      <w:proofErr w:type="spellEnd"/>
      <w:r w:rsidRPr="002F00E8">
        <w:rPr>
          <w:rFonts w:ascii="Open Sans" w:hAnsi="Open Sans"/>
          <w:szCs w:val="22"/>
        </w:rPr>
        <w:t xml:space="preserve">.)6 2010. </w:t>
      </w:r>
      <w:proofErr w:type="spellStart"/>
      <w:r w:rsidRPr="002F00E8">
        <w:rPr>
          <w:rFonts w:ascii="Open Sans" w:hAnsi="Open Sans"/>
          <w:szCs w:val="22"/>
        </w:rPr>
        <w:t>Bildungsstandards</w:t>
      </w:r>
      <w:proofErr w:type="spellEnd"/>
      <w:r w:rsidRPr="002F00E8">
        <w:rPr>
          <w:rFonts w:ascii="Open Sans" w:hAnsi="Open Sans"/>
          <w:szCs w:val="22"/>
        </w:rPr>
        <w:t xml:space="preserve"> </w:t>
      </w:r>
      <w:proofErr w:type="spellStart"/>
      <w:r w:rsidRPr="002F00E8">
        <w:rPr>
          <w:rFonts w:ascii="Open Sans" w:hAnsi="Open Sans"/>
          <w:szCs w:val="22"/>
        </w:rPr>
        <w:t>im</w:t>
      </w:r>
      <w:proofErr w:type="spellEnd"/>
      <w:r w:rsidRPr="002F00E8">
        <w:rPr>
          <w:rFonts w:ascii="Open Sans" w:hAnsi="Open Sans"/>
          <w:szCs w:val="22"/>
        </w:rPr>
        <w:t xml:space="preserve"> Fach </w:t>
      </w:r>
      <w:proofErr w:type="spellStart"/>
      <w:r w:rsidRPr="002F00E8">
        <w:rPr>
          <w:rFonts w:ascii="Open Sans" w:hAnsi="Open Sans"/>
          <w:szCs w:val="22"/>
        </w:rPr>
        <w:t>Geographie</w:t>
      </w:r>
      <w:proofErr w:type="spellEnd"/>
      <w:r w:rsidRPr="002F00E8">
        <w:rPr>
          <w:rFonts w:ascii="Open Sans" w:hAnsi="Open Sans"/>
          <w:szCs w:val="22"/>
        </w:rPr>
        <w:t xml:space="preserve"> fur den </w:t>
      </w:r>
      <w:proofErr w:type="spellStart"/>
      <w:r w:rsidRPr="002F00E8">
        <w:rPr>
          <w:rFonts w:ascii="Open Sans" w:hAnsi="Open Sans"/>
          <w:szCs w:val="22"/>
        </w:rPr>
        <w:t>Mittleren</w:t>
      </w:r>
      <w:proofErr w:type="spellEnd"/>
      <w:r w:rsidRPr="002F00E8">
        <w:rPr>
          <w:rFonts w:ascii="Open Sans" w:hAnsi="Open Sans"/>
          <w:szCs w:val="22"/>
        </w:rPr>
        <w:t xml:space="preserve"> </w:t>
      </w:r>
      <w:proofErr w:type="spellStart"/>
      <w:r w:rsidRPr="002F00E8">
        <w:rPr>
          <w:rFonts w:ascii="Open Sans" w:hAnsi="Open Sans"/>
          <w:szCs w:val="22"/>
        </w:rPr>
        <w:t>Schulabschluss</w:t>
      </w:r>
      <w:proofErr w:type="spellEnd"/>
      <w:r w:rsidRPr="002F00E8">
        <w:rPr>
          <w:rFonts w:ascii="Open Sans" w:hAnsi="Open Sans"/>
          <w:szCs w:val="22"/>
        </w:rPr>
        <w:t xml:space="preserve"> – </w:t>
      </w:r>
      <w:proofErr w:type="spellStart"/>
      <w:r w:rsidRPr="002F00E8">
        <w:rPr>
          <w:rFonts w:ascii="Open Sans" w:hAnsi="Open Sans"/>
          <w:szCs w:val="22"/>
        </w:rPr>
        <w:t>mit</w:t>
      </w:r>
      <w:proofErr w:type="spellEnd"/>
      <w:r w:rsidRPr="002F00E8">
        <w:rPr>
          <w:rFonts w:ascii="Open Sans" w:hAnsi="Open Sans"/>
          <w:szCs w:val="22"/>
        </w:rPr>
        <w:t xml:space="preserve"> </w:t>
      </w:r>
      <w:proofErr w:type="spellStart"/>
      <w:r w:rsidRPr="002F00E8">
        <w:rPr>
          <w:rFonts w:ascii="Open Sans" w:hAnsi="Open Sans"/>
          <w:szCs w:val="22"/>
        </w:rPr>
        <w:t>Aufgabenbeispielen</w:t>
      </w:r>
      <w:proofErr w:type="spellEnd"/>
      <w:r w:rsidRPr="002F00E8">
        <w:rPr>
          <w:rFonts w:ascii="Open Sans" w:hAnsi="Open Sans"/>
          <w:szCs w:val="22"/>
        </w:rPr>
        <w:t xml:space="preserve">. Berlin: </w:t>
      </w:r>
      <w:proofErr w:type="spellStart"/>
      <w:r w:rsidRPr="002F00E8">
        <w:rPr>
          <w:rFonts w:ascii="Open Sans" w:hAnsi="Open Sans"/>
          <w:szCs w:val="22"/>
        </w:rPr>
        <w:t>Selbstverlag</w:t>
      </w:r>
      <w:proofErr w:type="spellEnd"/>
      <w:r w:rsidRPr="002F00E8">
        <w:rPr>
          <w:rFonts w:ascii="Open Sans" w:hAnsi="Open Sans"/>
          <w:szCs w:val="22"/>
        </w:rPr>
        <w:t xml:space="preserve"> Deutsche Gesellschaft für </w:t>
      </w:r>
      <w:proofErr w:type="spellStart"/>
      <w:r w:rsidRPr="002F00E8">
        <w:rPr>
          <w:rFonts w:ascii="Open Sans" w:hAnsi="Open Sans"/>
          <w:szCs w:val="22"/>
        </w:rPr>
        <w:t>Geographie</w:t>
      </w:r>
      <w:proofErr w:type="spellEnd"/>
      <w:r>
        <w:rPr>
          <w:rFonts w:ascii="Open Sans" w:hAnsi="Open Sans"/>
          <w:szCs w:val="22"/>
        </w:rPr>
        <w:t>.</w:t>
      </w:r>
    </w:p>
    <w:p w14:paraId="057098E3" w14:textId="46214B7C" w:rsidR="002F00E8" w:rsidRDefault="002F00E8" w:rsidP="00DE1252">
      <w:pPr>
        <w:spacing w:after="120" w:line="276" w:lineRule="auto"/>
        <w:ind w:left="426" w:hanging="426"/>
        <w:rPr>
          <w:rFonts w:ascii="Open Sans" w:hAnsi="Open Sans"/>
          <w:szCs w:val="22"/>
        </w:rPr>
      </w:pPr>
      <w:r w:rsidRPr="002F00E8">
        <w:rPr>
          <w:rFonts w:ascii="Open Sans" w:hAnsi="Open Sans"/>
          <w:szCs w:val="22"/>
        </w:rPr>
        <w:t xml:space="preserve">Degirmenci, Y. &amp; </w:t>
      </w:r>
      <w:proofErr w:type="spellStart"/>
      <w:r w:rsidRPr="002F00E8">
        <w:rPr>
          <w:rFonts w:ascii="Open Sans" w:hAnsi="Open Sans"/>
          <w:szCs w:val="22"/>
        </w:rPr>
        <w:t>Altas</w:t>
      </w:r>
      <w:proofErr w:type="spellEnd"/>
      <w:r w:rsidRPr="002F00E8">
        <w:rPr>
          <w:rFonts w:ascii="Open Sans" w:hAnsi="Open Sans"/>
          <w:szCs w:val="22"/>
        </w:rPr>
        <w:t xml:space="preserve">, N. T. (2016). Academic achievement effect in geography course of GIS (geographic </w:t>
      </w:r>
      <w:proofErr w:type="spellStart"/>
      <w:r w:rsidRPr="002F00E8">
        <w:rPr>
          <w:rFonts w:ascii="Open Sans" w:hAnsi="Open Sans"/>
          <w:szCs w:val="22"/>
        </w:rPr>
        <w:t>informatıon</w:t>
      </w:r>
      <w:proofErr w:type="spellEnd"/>
      <w:r w:rsidRPr="002F00E8">
        <w:rPr>
          <w:rFonts w:ascii="Open Sans" w:hAnsi="Open Sans"/>
          <w:szCs w:val="22"/>
        </w:rPr>
        <w:t xml:space="preserve"> systems) assisted instruction in higher education. Erzincan University Journal of Social Sciences Institute, 9(2), 153–166.</w:t>
      </w:r>
    </w:p>
    <w:p w14:paraId="3B4819EE" w14:textId="353E097D" w:rsidR="002F00E8" w:rsidRDefault="00585674" w:rsidP="00DE1252">
      <w:pPr>
        <w:spacing w:after="120" w:line="276" w:lineRule="auto"/>
        <w:ind w:left="426" w:hanging="426"/>
        <w:rPr>
          <w:rFonts w:ascii="Open Sans" w:hAnsi="Open Sans"/>
          <w:szCs w:val="22"/>
        </w:rPr>
      </w:pPr>
      <w:r w:rsidRPr="00585674">
        <w:rPr>
          <w:rFonts w:ascii="Open Sans" w:hAnsi="Open Sans"/>
          <w:szCs w:val="22"/>
        </w:rPr>
        <w:t>Downs R M (2016) Bringing geography back to life: The role of the geospatial revolution in the US school system. Geography 101</w:t>
      </w:r>
      <w:r>
        <w:rPr>
          <w:rFonts w:ascii="Open Sans" w:hAnsi="Open Sans"/>
          <w:szCs w:val="22"/>
        </w:rPr>
        <w:t>.</w:t>
      </w:r>
    </w:p>
    <w:p w14:paraId="3948A1BF" w14:textId="00B19BF8" w:rsidR="00F64224" w:rsidRDefault="00F64224" w:rsidP="00DE1252">
      <w:pPr>
        <w:spacing w:after="120" w:line="276" w:lineRule="auto"/>
        <w:ind w:left="426" w:hanging="426"/>
        <w:rPr>
          <w:rFonts w:ascii="Open Sans" w:hAnsi="Open Sans"/>
          <w:szCs w:val="22"/>
        </w:rPr>
      </w:pPr>
      <w:r w:rsidRPr="00F64224">
        <w:rPr>
          <w:rFonts w:ascii="Open Sans" w:hAnsi="Open Sans"/>
          <w:szCs w:val="22"/>
        </w:rPr>
        <w:t>Favier, T. T. &amp; Schee, J. A. (2012). Exploring the characteristics of an optimal design for inquiry-based geography education with geographic information systems. Computers &amp; Education, 58(1), 666–677.</w:t>
      </w:r>
    </w:p>
    <w:p w14:paraId="33E13AD9" w14:textId="0E1A8582" w:rsidR="00F64224" w:rsidRDefault="00F64224" w:rsidP="00DE1252">
      <w:pPr>
        <w:spacing w:after="120" w:line="276" w:lineRule="auto"/>
        <w:ind w:left="426" w:hanging="426"/>
        <w:rPr>
          <w:rFonts w:ascii="Open Sans" w:hAnsi="Open Sans"/>
          <w:szCs w:val="22"/>
        </w:rPr>
      </w:pPr>
      <w:r w:rsidRPr="00F64224">
        <w:rPr>
          <w:rFonts w:ascii="Open Sans" w:hAnsi="Open Sans"/>
          <w:szCs w:val="22"/>
        </w:rPr>
        <w:t>Grun, A. (2008). Geomatic Engineering and Environmental Engineering. Geomatics Information Magazine (GIM). Vol. 12, pp 30-33.</w:t>
      </w:r>
    </w:p>
    <w:p w14:paraId="6F785B42" w14:textId="52E7B964" w:rsidR="006A2770" w:rsidRDefault="006A2770" w:rsidP="00DE1252">
      <w:pPr>
        <w:spacing w:after="120" w:line="276" w:lineRule="auto"/>
        <w:ind w:left="426" w:hanging="426"/>
        <w:rPr>
          <w:rFonts w:ascii="Open Sans" w:hAnsi="Open Sans"/>
          <w:szCs w:val="22"/>
        </w:rPr>
      </w:pPr>
      <w:r w:rsidRPr="006A2770">
        <w:rPr>
          <w:rFonts w:ascii="Open Sans" w:hAnsi="Open Sans"/>
          <w:szCs w:val="22"/>
        </w:rPr>
        <w:t>Goudie, A.S. (2002). Aesthetics and relevance in geomorphological outreach. Geomorphology 47, 245-249</w:t>
      </w:r>
      <w:r>
        <w:rPr>
          <w:rFonts w:ascii="Open Sans" w:hAnsi="Open Sans"/>
          <w:szCs w:val="22"/>
        </w:rPr>
        <w:t>.</w:t>
      </w:r>
    </w:p>
    <w:p w14:paraId="62559EE8" w14:textId="6581C91F" w:rsidR="006A2770" w:rsidRDefault="006A2770" w:rsidP="00DE1252">
      <w:pPr>
        <w:spacing w:after="120" w:line="276" w:lineRule="auto"/>
        <w:ind w:left="426" w:hanging="426"/>
        <w:rPr>
          <w:rFonts w:ascii="Open Sans" w:hAnsi="Open Sans"/>
          <w:szCs w:val="22"/>
        </w:rPr>
      </w:pPr>
      <w:proofErr w:type="spellStart"/>
      <w:r w:rsidRPr="006A2770">
        <w:rPr>
          <w:rFonts w:ascii="Open Sans" w:hAnsi="Open Sans"/>
          <w:szCs w:val="22"/>
        </w:rPr>
        <w:t>GoodChild</w:t>
      </w:r>
      <w:proofErr w:type="spellEnd"/>
      <w:r w:rsidRPr="006A2770">
        <w:rPr>
          <w:rFonts w:ascii="Open Sans" w:hAnsi="Open Sans"/>
          <w:szCs w:val="22"/>
        </w:rPr>
        <w:t xml:space="preserve">, M. F., &amp; Kemp K </w:t>
      </w:r>
      <w:proofErr w:type="spellStart"/>
      <w:r w:rsidRPr="006A2770">
        <w:rPr>
          <w:rFonts w:ascii="Open Sans" w:hAnsi="Open Sans"/>
          <w:szCs w:val="22"/>
        </w:rPr>
        <w:t>K</w:t>
      </w:r>
      <w:proofErr w:type="spellEnd"/>
      <w:r w:rsidRPr="006A2770">
        <w:rPr>
          <w:rFonts w:ascii="Open Sans" w:hAnsi="Open Sans"/>
          <w:szCs w:val="22"/>
        </w:rPr>
        <w:t xml:space="preserve"> (1990) NCGIA Core Curriculum in GIS St. Barbar. CA, Natl. Cent. </w:t>
      </w:r>
      <w:proofErr w:type="spellStart"/>
      <w:r w:rsidRPr="006A2770">
        <w:rPr>
          <w:rFonts w:ascii="Open Sans" w:hAnsi="Open Sans"/>
          <w:szCs w:val="22"/>
        </w:rPr>
        <w:t>Geogr</w:t>
      </w:r>
      <w:proofErr w:type="spellEnd"/>
      <w:r w:rsidRPr="006A2770">
        <w:rPr>
          <w:rFonts w:ascii="Open Sans" w:hAnsi="Open Sans"/>
          <w:szCs w:val="22"/>
        </w:rPr>
        <w:t>. Inf. Anal. Univ. California</w:t>
      </w:r>
    </w:p>
    <w:p w14:paraId="38D6C11E" w14:textId="7991F531" w:rsidR="00C90E8D" w:rsidRDefault="00C90E8D" w:rsidP="00DE1252">
      <w:pPr>
        <w:spacing w:after="120" w:line="276" w:lineRule="auto"/>
        <w:ind w:left="426" w:hanging="426"/>
        <w:rPr>
          <w:rFonts w:ascii="Open Sans" w:hAnsi="Open Sans"/>
          <w:szCs w:val="22"/>
        </w:rPr>
      </w:pPr>
      <w:r w:rsidRPr="00C90E8D">
        <w:rPr>
          <w:rFonts w:ascii="Open Sans" w:hAnsi="Open Sans"/>
          <w:szCs w:val="22"/>
        </w:rPr>
        <w:t>Haggett, Peter. 2001. Geography, A Global Synthesis. London: Prentice Hall.</w:t>
      </w:r>
    </w:p>
    <w:p w14:paraId="7497D6FC" w14:textId="522728E4" w:rsidR="00585674" w:rsidRDefault="00C90E8D" w:rsidP="00DE1252">
      <w:pPr>
        <w:spacing w:after="120" w:line="276" w:lineRule="auto"/>
        <w:ind w:left="426" w:hanging="426"/>
        <w:rPr>
          <w:rFonts w:ascii="Open Sans" w:hAnsi="Open Sans"/>
          <w:szCs w:val="22"/>
        </w:rPr>
      </w:pPr>
      <w:r w:rsidRPr="00C90E8D">
        <w:rPr>
          <w:rFonts w:ascii="Open Sans" w:hAnsi="Open Sans"/>
          <w:szCs w:val="22"/>
        </w:rPr>
        <w:t xml:space="preserve">Hartwig Haubrich (2007). Geography Education </w:t>
      </w:r>
      <w:proofErr w:type="gramStart"/>
      <w:r w:rsidRPr="00C90E8D">
        <w:rPr>
          <w:rFonts w:ascii="Open Sans" w:hAnsi="Open Sans"/>
          <w:szCs w:val="22"/>
        </w:rPr>
        <w:t>For</w:t>
      </w:r>
      <w:proofErr w:type="gramEnd"/>
      <w:r w:rsidRPr="00C90E8D">
        <w:rPr>
          <w:rFonts w:ascii="Open Sans" w:hAnsi="Open Sans"/>
          <w:szCs w:val="22"/>
        </w:rPr>
        <w:t xml:space="preserve"> Sustainable Development. Geographical Views on Education for Sustainable Development Proceedings Lucerne-Symposium, Switzerland. Vol 42, Hal 27-38</w:t>
      </w:r>
      <w:r>
        <w:rPr>
          <w:rFonts w:ascii="Open Sans" w:hAnsi="Open Sans"/>
          <w:szCs w:val="22"/>
        </w:rPr>
        <w:t>.</w:t>
      </w:r>
    </w:p>
    <w:p w14:paraId="2D41C4A1" w14:textId="47632638" w:rsidR="00FD238C" w:rsidRDefault="00FD238C" w:rsidP="00DE1252">
      <w:pPr>
        <w:spacing w:after="120" w:line="276" w:lineRule="auto"/>
        <w:ind w:left="426" w:hanging="426"/>
        <w:rPr>
          <w:rFonts w:ascii="Open Sans" w:hAnsi="Open Sans"/>
          <w:szCs w:val="22"/>
        </w:rPr>
      </w:pPr>
      <w:r w:rsidRPr="00FD238C">
        <w:rPr>
          <w:rFonts w:ascii="Open Sans" w:hAnsi="Open Sans"/>
          <w:szCs w:val="22"/>
        </w:rPr>
        <w:t xml:space="preserve">Huang, H., Li, Z., Gong, P., Cheng, X., Clinton, N., Cao, C., Ni, W., &amp; Wang, L. (2011). Automated methods for measuring DBH and tree heights with a commercial scanning lidar. </w:t>
      </w:r>
      <w:r w:rsidRPr="00FD238C">
        <w:rPr>
          <w:rFonts w:ascii="Open Sans" w:hAnsi="Open Sans"/>
          <w:szCs w:val="22"/>
        </w:rPr>
        <w:lastRenderedPageBreak/>
        <w:t xml:space="preserve">Photogrammetric Engineering and Remote Sensing, 77(3), 219–227. </w:t>
      </w:r>
      <w:hyperlink r:id="rId17" w:history="1">
        <w:r w:rsidRPr="007935FA">
          <w:rPr>
            <w:rStyle w:val="Hyperlink"/>
            <w:rFonts w:ascii="Open Sans" w:hAnsi="Open Sans"/>
            <w:szCs w:val="22"/>
          </w:rPr>
          <w:t>https://doi.org/10.14358/PERS.77.3.219</w:t>
        </w:r>
      </w:hyperlink>
      <w:r>
        <w:rPr>
          <w:rFonts w:ascii="Open Sans" w:hAnsi="Open Sans"/>
          <w:szCs w:val="22"/>
        </w:rPr>
        <w:t>.</w:t>
      </w:r>
    </w:p>
    <w:p w14:paraId="35F6FADB" w14:textId="30B3E1E1" w:rsidR="00C90E8D" w:rsidRDefault="00C90E8D" w:rsidP="00DE1252">
      <w:pPr>
        <w:spacing w:after="120" w:line="276" w:lineRule="auto"/>
        <w:ind w:left="426" w:hanging="426"/>
        <w:rPr>
          <w:rFonts w:ascii="Open Sans" w:hAnsi="Open Sans"/>
          <w:szCs w:val="22"/>
        </w:rPr>
      </w:pPr>
      <w:r w:rsidRPr="00C90E8D">
        <w:rPr>
          <w:rFonts w:ascii="Open Sans" w:hAnsi="Open Sans"/>
          <w:szCs w:val="22"/>
        </w:rPr>
        <w:t xml:space="preserve">I </w:t>
      </w:r>
      <w:proofErr w:type="spellStart"/>
      <w:proofErr w:type="gramStart"/>
      <w:r w:rsidRPr="00C90E8D">
        <w:rPr>
          <w:rFonts w:ascii="Open Sans" w:hAnsi="Open Sans"/>
          <w:szCs w:val="22"/>
        </w:rPr>
        <w:t>Kholoshyn</w:t>
      </w:r>
      <w:proofErr w:type="spellEnd"/>
      <w:r w:rsidRPr="00C90E8D">
        <w:rPr>
          <w:rFonts w:ascii="Open Sans" w:hAnsi="Open Sans"/>
          <w:szCs w:val="22"/>
        </w:rPr>
        <w:t xml:space="preserve"> ,</w:t>
      </w:r>
      <w:proofErr w:type="gramEnd"/>
      <w:r w:rsidRPr="00C90E8D">
        <w:rPr>
          <w:rFonts w:ascii="Open Sans" w:hAnsi="Open Sans"/>
          <w:szCs w:val="22"/>
        </w:rPr>
        <w:t xml:space="preserve"> T Nazarenko , O Bondarenko, O </w:t>
      </w:r>
      <w:proofErr w:type="spellStart"/>
      <w:r w:rsidRPr="00C90E8D">
        <w:rPr>
          <w:rFonts w:ascii="Open Sans" w:hAnsi="Open Sans"/>
          <w:szCs w:val="22"/>
        </w:rPr>
        <w:t>Hanchuk</w:t>
      </w:r>
      <w:proofErr w:type="spellEnd"/>
      <w:r w:rsidRPr="00C90E8D">
        <w:rPr>
          <w:rFonts w:ascii="Open Sans" w:hAnsi="Open Sans"/>
          <w:szCs w:val="22"/>
        </w:rPr>
        <w:t xml:space="preserve"> and I </w:t>
      </w:r>
      <w:proofErr w:type="spellStart"/>
      <w:r w:rsidRPr="00C90E8D">
        <w:rPr>
          <w:rFonts w:ascii="Open Sans" w:hAnsi="Open Sans"/>
          <w:szCs w:val="22"/>
        </w:rPr>
        <w:t>Varfolomyeyeva</w:t>
      </w:r>
      <w:proofErr w:type="spellEnd"/>
      <w:r w:rsidRPr="00C90E8D">
        <w:rPr>
          <w:rFonts w:ascii="Open Sans" w:hAnsi="Open Sans"/>
          <w:szCs w:val="22"/>
        </w:rPr>
        <w:t xml:space="preserve"> (2021) The application of geographic information systems in schools around the world: a retrospective analysis. Journal of Physics: Conference Series. 1840 (2021) 012017 doi:10.1088/1742-6596/1840/1/012017</w:t>
      </w:r>
      <w:r>
        <w:rPr>
          <w:rFonts w:ascii="Open Sans" w:hAnsi="Open Sans"/>
          <w:szCs w:val="22"/>
        </w:rPr>
        <w:t>.</w:t>
      </w:r>
    </w:p>
    <w:p w14:paraId="05513A40" w14:textId="598C6C57" w:rsidR="00B52087" w:rsidRDefault="00B52087" w:rsidP="00DE1252">
      <w:pPr>
        <w:spacing w:after="120" w:line="276" w:lineRule="auto"/>
        <w:ind w:left="426" w:hanging="426"/>
        <w:rPr>
          <w:rFonts w:ascii="Open Sans" w:hAnsi="Open Sans"/>
          <w:szCs w:val="22"/>
        </w:rPr>
      </w:pPr>
      <w:r w:rsidRPr="00B52087">
        <w:rPr>
          <w:rFonts w:ascii="Open Sans" w:hAnsi="Open Sans"/>
          <w:szCs w:val="22"/>
        </w:rPr>
        <w:t xml:space="preserve">J. Anthony Stallins. (2014) The Biogeography of Geographer: </w:t>
      </w:r>
      <w:proofErr w:type="gramStart"/>
      <w:r w:rsidRPr="00B52087">
        <w:rPr>
          <w:rFonts w:ascii="Open Sans" w:hAnsi="Open Sans"/>
          <w:szCs w:val="22"/>
        </w:rPr>
        <w:t>a</w:t>
      </w:r>
      <w:proofErr w:type="gramEnd"/>
      <w:r w:rsidRPr="00B52087">
        <w:rPr>
          <w:rFonts w:ascii="Open Sans" w:hAnsi="Open Sans"/>
          <w:szCs w:val="22"/>
        </w:rPr>
        <w:t xml:space="preserve"> Content Visualization of Journal Publication. Physical Geography, 28, 3, pp. 261-275</w:t>
      </w:r>
      <w:r>
        <w:rPr>
          <w:rFonts w:ascii="Open Sans" w:hAnsi="Open Sans"/>
          <w:szCs w:val="22"/>
        </w:rPr>
        <w:t>.</w:t>
      </w:r>
    </w:p>
    <w:p w14:paraId="1D298748" w14:textId="39F613C1" w:rsidR="00B52087" w:rsidRDefault="00B52087" w:rsidP="00DE1252">
      <w:pPr>
        <w:spacing w:after="120" w:line="276" w:lineRule="auto"/>
        <w:ind w:left="426" w:hanging="426"/>
        <w:rPr>
          <w:rFonts w:ascii="Open Sans" w:hAnsi="Open Sans"/>
          <w:szCs w:val="22"/>
        </w:rPr>
      </w:pPr>
      <w:r w:rsidRPr="00B52087">
        <w:rPr>
          <w:rFonts w:ascii="Open Sans" w:hAnsi="Open Sans"/>
          <w:szCs w:val="22"/>
        </w:rPr>
        <w:t xml:space="preserve">Jia, D., (2013). Analysis of Personnel Training and Demand Forecast for Surveying, Mapping and Geoinformation </w:t>
      </w:r>
      <w:proofErr w:type="gramStart"/>
      <w:r w:rsidRPr="00B52087">
        <w:rPr>
          <w:rFonts w:ascii="Open Sans" w:hAnsi="Open Sans"/>
          <w:szCs w:val="22"/>
        </w:rPr>
        <w:t>of  Domestic</w:t>
      </w:r>
      <w:proofErr w:type="gramEnd"/>
      <w:r w:rsidRPr="00B52087">
        <w:rPr>
          <w:rFonts w:ascii="Open Sans" w:hAnsi="Open Sans"/>
          <w:szCs w:val="22"/>
        </w:rPr>
        <w:t xml:space="preserve"> Colleges and Universities. Bull </w:t>
      </w:r>
      <w:proofErr w:type="spellStart"/>
      <w:r w:rsidRPr="00B52087">
        <w:rPr>
          <w:rFonts w:ascii="Open Sans" w:hAnsi="Open Sans"/>
          <w:szCs w:val="22"/>
        </w:rPr>
        <w:t>surv</w:t>
      </w:r>
      <w:proofErr w:type="spellEnd"/>
      <w:r w:rsidRPr="00B52087">
        <w:rPr>
          <w:rFonts w:ascii="Open Sans" w:hAnsi="Open Sans"/>
          <w:szCs w:val="22"/>
        </w:rPr>
        <w:t xml:space="preserve"> map (7), 112-114.</w:t>
      </w:r>
    </w:p>
    <w:p w14:paraId="5EC055B5" w14:textId="3CF1B5A5" w:rsidR="00B52087" w:rsidRDefault="00B52087" w:rsidP="00DE1252">
      <w:pPr>
        <w:spacing w:after="120" w:line="276" w:lineRule="auto"/>
        <w:ind w:left="426" w:hanging="426"/>
        <w:rPr>
          <w:rFonts w:ascii="Open Sans" w:hAnsi="Open Sans"/>
          <w:szCs w:val="22"/>
        </w:rPr>
      </w:pPr>
      <w:r w:rsidRPr="00B52087">
        <w:rPr>
          <w:rFonts w:ascii="Open Sans" w:hAnsi="Open Sans"/>
          <w:szCs w:val="22"/>
        </w:rPr>
        <w:t>J.M. Garcia-</w:t>
      </w:r>
      <w:proofErr w:type="gramStart"/>
      <w:r w:rsidRPr="00B52087">
        <w:rPr>
          <w:rFonts w:ascii="Open Sans" w:hAnsi="Open Sans"/>
          <w:szCs w:val="22"/>
        </w:rPr>
        <w:t>Ruiz.(</w:t>
      </w:r>
      <w:proofErr w:type="gramEnd"/>
      <w:r w:rsidRPr="00B52087">
        <w:rPr>
          <w:rFonts w:ascii="Open Sans" w:hAnsi="Open Sans"/>
          <w:szCs w:val="22"/>
        </w:rPr>
        <w:t xml:space="preserve">2015). Why </w:t>
      </w:r>
      <w:proofErr w:type="spellStart"/>
      <w:r w:rsidRPr="00B52087">
        <w:rPr>
          <w:rFonts w:ascii="Open Sans" w:hAnsi="Open Sans"/>
          <w:szCs w:val="22"/>
        </w:rPr>
        <w:t>Geomorfology</w:t>
      </w:r>
      <w:proofErr w:type="spellEnd"/>
      <w:r w:rsidRPr="00B52087">
        <w:rPr>
          <w:rFonts w:ascii="Open Sans" w:hAnsi="Open Sans"/>
          <w:szCs w:val="22"/>
        </w:rPr>
        <w:t xml:space="preserve"> is a Global Science. CIG 41 (1), p. 87-105, ISSN 0211-6820.</w:t>
      </w:r>
    </w:p>
    <w:p w14:paraId="52C11620" w14:textId="5E8FD8E5" w:rsidR="00B52087" w:rsidRDefault="00B52087" w:rsidP="00DE1252">
      <w:pPr>
        <w:spacing w:after="120" w:line="276" w:lineRule="auto"/>
        <w:ind w:left="426" w:hanging="426"/>
        <w:rPr>
          <w:rFonts w:ascii="Open Sans" w:hAnsi="Open Sans"/>
          <w:szCs w:val="22"/>
        </w:rPr>
      </w:pPr>
      <w:r w:rsidRPr="00B52087">
        <w:rPr>
          <w:rFonts w:ascii="Open Sans" w:hAnsi="Open Sans"/>
          <w:szCs w:val="22"/>
        </w:rPr>
        <w:t xml:space="preserve">J. </w:t>
      </w:r>
      <w:proofErr w:type="spellStart"/>
      <w:r w:rsidRPr="00B52087">
        <w:rPr>
          <w:rFonts w:ascii="Open Sans" w:hAnsi="Open Sans"/>
          <w:szCs w:val="22"/>
        </w:rPr>
        <w:t>Markowitsch</w:t>
      </w:r>
      <w:proofErr w:type="spellEnd"/>
      <w:r w:rsidRPr="00B52087">
        <w:rPr>
          <w:rFonts w:ascii="Open Sans" w:hAnsi="Open Sans"/>
          <w:szCs w:val="22"/>
        </w:rPr>
        <w:t>. (2017). The changing nature and role of vocational education and training in Europe Volume 1: conceptions of vocational education and training: an analytical framework. Luxembourg: Publications Office of the European Union.</w:t>
      </w:r>
    </w:p>
    <w:p w14:paraId="7914A556" w14:textId="6A499767" w:rsidR="00B52087" w:rsidRDefault="00B52087" w:rsidP="00DE1252">
      <w:pPr>
        <w:spacing w:after="120" w:line="276" w:lineRule="auto"/>
        <w:ind w:left="426" w:hanging="426"/>
        <w:rPr>
          <w:rFonts w:ascii="Open Sans" w:hAnsi="Open Sans"/>
          <w:szCs w:val="22"/>
        </w:rPr>
      </w:pPr>
      <w:proofErr w:type="spellStart"/>
      <w:r w:rsidRPr="00B52087">
        <w:rPr>
          <w:rFonts w:ascii="Open Sans" w:hAnsi="Open Sans"/>
          <w:szCs w:val="22"/>
        </w:rPr>
        <w:t>Junnilainen</w:t>
      </w:r>
      <w:proofErr w:type="spellEnd"/>
      <w:r w:rsidRPr="00B52087">
        <w:rPr>
          <w:rFonts w:ascii="Open Sans" w:hAnsi="Open Sans"/>
          <w:szCs w:val="22"/>
        </w:rPr>
        <w:t xml:space="preserve"> E. A. (2006). Initiative for International Master Program in Photogrammetry at the Helsinki University of Technology. Shaping the change. XXIII FIG Congress. Munich, Germany</w:t>
      </w:r>
      <w:r>
        <w:rPr>
          <w:rFonts w:ascii="Open Sans" w:hAnsi="Open Sans"/>
          <w:szCs w:val="22"/>
        </w:rPr>
        <w:t>.</w:t>
      </w:r>
    </w:p>
    <w:p w14:paraId="6E403D20" w14:textId="4495B484" w:rsidR="002A2154" w:rsidRDefault="002A2154" w:rsidP="00DE1252">
      <w:pPr>
        <w:spacing w:after="120" w:line="276" w:lineRule="auto"/>
        <w:ind w:left="426" w:hanging="426"/>
        <w:rPr>
          <w:rFonts w:ascii="Open Sans" w:hAnsi="Open Sans"/>
          <w:szCs w:val="22"/>
        </w:rPr>
      </w:pPr>
      <w:proofErr w:type="spellStart"/>
      <w:r w:rsidRPr="002A2154">
        <w:rPr>
          <w:rFonts w:ascii="Open Sans" w:hAnsi="Open Sans"/>
          <w:szCs w:val="22"/>
        </w:rPr>
        <w:t>Kattenborn</w:t>
      </w:r>
      <w:proofErr w:type="spellEnd"/>
      <w:r w:rsidRPr="002A2154">
        <w:rPr>
          <w:rFonts w:ascii="Open Sans" w:hAnsi="Open Sans"/>
          <w:szCs w:val="22"/>
        </w:rPr>
        <w:t xml:space="preserve">, T., &amp; Schmidtlein, S. (2019). Radiative transfer modelling reveals why canopy </w:t>
      </w:r>
      <w:proofErr w:type="spellStart"/>
      <w:r w:rsidRPr="002A2154">
        <w:rPr>
          <w:rFonts w:ascii="Open Sans" w:hAnsi="Open Sans"/>
          <w:szCs w:val="22"/>
        </w:rPr>
        <w:t>refectance</w:t>
      </w:r>
      <w:proofErr w:type="spellEnd"/>
      <w:r w:rsidRPr="002A2154">
        <w:rPr>
          <w:rFonts w:ascii="Open Sans" w:hAnsi="Open Sans"/>
          <w:szCs w:val="22"/>
        </w:rPr>
        <w:t xml:space="preserve"> follows function. </w:t>
      </w:r>
      <w:proofErr w:type="spellStart"/>
      <w:r w:rsidRPr="002A2154">
        <w:rPr>
          <w:rFonts w:ascii="Open Sans" w:hAnsi="Open Sans"/>
          <w:szCs w:val="22"/>
        </w:rPr>
        <w:t>Scientifc</w:t>
      </w:r>
      <w:proofErr w:type="spellEnd"/>
      <w:r w:rsidRPr="002A2154">
        <w:rPr>
          <w:rFonts w:ascii="Open Sans" w:hAnsi="Open Sans"/>
          <w:szCs w:val="22"/>
        </w:rPr>
        <w:t xml:space="preserve"> Reports, 9(1), Article 6541. https://doi.org/10.1038/s41598-019-43011-1</w:t>
      </w:r>
      <w:r>
        <w:rPr>
          <w:rFonts w:ascii="Open Sans" w:hAnsi="Open Sans"/>
          <w:szCs w:val="22"/>
        </w:rPr>
        <w:t>.</w:t>
      </w:r>
    </w:p>
    <w:p w14:paraId="6D3D4CDE" w14:textId="7D5D843C" w:rsidR="00B52087" w:rsidRDefault="00B52087" w:rsidP="00DE1252">
      <w:pPr>
        <w:spacing w:after="120" w:line="276" w:lineRule="auto"/>
        <w:ind w:left="426" w:hanging="426"/>
        <w:rPr>
          <w:rFonts w:ascii="Open Sans" w:hAnsi="Open Sans"/>
          <w:szCs w:val="22"/>
        </w:rPr>
      </w:pPr>
      <w:proofErr w:type="spellStart"/>
      <w:r w:rsidRPr="00B52087">
        <w:rPr>
          <w:rFonts w:ascii="Open Sans" w:hAnsi="Open Sans"/>
          <w:szCs w:val="22"/>
        </w:rPr>
        <w:t>Kerski</w:t>
      </w:r>
      <w:proofErr w:type="spellEnd"/>
      <w:r w:rsidRPr="00B52087">
        <w:rPr>
          <w:rFonts w:ascii="Open Sans" w:hAnsi="Open Sans"/>
          <w:szCs w:val="22"/>
        </w:rPr>
        <w:t xml:space="preserve"> J </w:t>
      </w:r>
      <w:proofErr w:type="spellStart"/>
      <w:r w:rsidRPr="00B52087">
        <w:rPr>
          <w:rFonts w:ascii="Open Sans" w:hAnsi="Open Sans"/>
          <w:szCs w:val="22"/>
        </w:rPr>
        <w:t>J</w:t>
      </w:r>
      <w:proofErr w:type="spellEnd"/>
      <w:r w:rsidRPr="00B52087">
        <w:rPr>
          <w:rFonts w:ascii="Open Sans" w:hAnsi="Open Sans"/>
          <w:szCs w:val="22"/>
        </w:rPr>
        <w:t xml:space="preserve">, Demirci A and Milson </w:t>
      </w:r>
      <w:proofErr w:type="gramStart"/>
      <w:r w:rsidRPr="00B52087">
        <w:rPr>
          <w:rFonts w:ascii="Open Sans" w:hAnsi="Open Sans"/>
          <w:szCs w:val="22"/>
        </w:rPr>
        <w:t>A</w:t>
      </w:r>
      <w:proofErr w:type="gramEnd"/>
      <w:r w:rsidRPr="00B52087">
        <w:rPr>
          <w:rFonts w:ascii="Open Sans" w:hAnsi="Open Sans"/>
          <w:szCs w:val="22"/>
        </w:rPr>
        <w:t xml:space="preserve"> J (2013) The Global Landscape of GIS in Secondary Education The Global Landscape of GIS in Secondary Education J. Geog. 112:6 232–47</w:t>
      </w:r>
      <w:r w:rsidR="002A2154">
        <w:rPr>
          <w:rFonts w:ascii="Open Sans" w:hAnsi="Open Sans"/>
          <w:szCs w:val="22"/>
        </w:rPr>
        <w:t>.</w:t>
      </w:r>
    </w:p>
    <w:p w14:paraId="278DFF21" w14:textId="199087C0" w:rsidR="002A2154" w:rsidRDefault="002A2154" w:rsidP="00DE1252">
      <w:pPr>
        <w:spacing w:after="120" w:line="276" w:lineRule="auto"/>
        <w:ind w:left="426" w:hanging="426"/>
        <w:rPr>
          <w:rFonts w:ascii="Open Sans" w:hAnsi="Open Sans"/>
          <w:szCs w:val="22"/>
        </w:rPr>
      </w:pPr>
      <w:r w:rsidRPr="002A2154">
        <w:rPr>
          <w:rFonts w:ascii="Open Sans" w:hAnsi="Open Sans"/>
          <w:szCs w:val="22"/>
        </w:rPr>
        <w:t>Kent, M. (2007) Biogeography and landscape ecology. Progress in Physical Geography, Vol. 31, 345–355</w:t>
      </w:r>
      <w:r>
        <w:rPr>
          <w:rFonts w:ascii="Open Sans" w:hAnsi="Open Sans"/>
          <w:szCs w:val="22"/>
        </w:rPr>
        <w:t>.</w:t>
      </w:r>
    </w:p>
    <w:p w14:paraId="4562398C" w14:textId="0ABE04A9" w:rsidR="00B52087" w:rsidRDefault="00B52087" w:rsidP="00DE1252">
      <w:pPr>
        <w:spacing w:after="120" w:line="276" w:lineRule="auto"/>
        <w:ind w:left="426" w:hanging="426"/>
        <w:rPr>
          <w:rFonts w:ascii="Open Sans" w:hAnsi="Open Sans"/>
          <w:szCs w:val="22"/>
        </w:rPr>
      </w:pPr>
      <w:r w:rsidRPr="00B52087">
        <w:rPr>
          <w:rFonts w:ascii="Open Sans" w:hAnsi="Open Sans"/>
          <w:szCs w:val="22"/>
        </w:rPr>
        <w:t>Kinniburgh, J. (2010). A constructivist approach to using GIS in the New Zealand classroom. New Zealand Geographer, 66, 74–84.</w:t>
      </w:r>
    </w:p>
    <w:p w14:paraId="71D99924" w14:textId="5E5375B1" w:rsidR="00CE181B" w:rsidRDefault="00CE181B" w:rsidP="00DE1252">
      <w:pPr>
        <w:spacing w:after="120" w:line="276" w:lineRule="auto"/>
        <w:ind w:left="426" w:hanging="426"/>
        <w:rPr>
          <w:rFonts w:ascii="Open Sans" w:hAnsi="Open Sans"/>
          <w:szCs w:val="22"/>
        </w:rPr>
      </w:pPr>
      <w:r w:rsidRPr="00CE181B">
        <w:rPr>
          <w:rFonts w:ascii="Open Sans" w:hAnsi="Open Sans"/>
          <w:szCs w:val="22"/>
        </w:rPr>
        <w:t xml:space="preserve">Korhonen, L., Korpela, I., Heiskanen, J., &amp; </w:t>
      </w:r>
      <w:proofErr w:type="spellStart"/>
      <w:r w:rsidRPr="00CE181B">
        <w:rPr>
          <w:rFonts w:ascii="Open Sans" w:hAnsi="Open Sans"/>
          <w:szCs w:val="22"/>
        </w:rPr>
        <w:t>Maltamo</w:t>
      </w:r>
      <w:proofErr w:type="spellEnd"/>
      <w:r w:rsidRPr="00CE181B">
        <w:rPr>
          <w:rFonts w:ascii="Open Sans" w:hAnsi="Open Sans"/>
          <w:szCs w:val="22"/>
        </w:rPr>
        <w:t xml:space="preserve">, M. (2011). Airborne discrete-return LIDAR data in the estimation of vertical canopy cover, angular canopy closure and leaf area index. Remote Sensing of Environment, 115(4), 1065–1080. </w:t>
      </w:r>
      <w:hyperlink r:id="rId18" w:history="1">
        <w:r w:rsidR="0007476D" w:rsidRPr="007935FA">
          <w:rPr>
            <w:rStyle w:val="Hyperlink"/>
            <w:rFonts w:ascii="Open Sans" w:hAnsi="Open Sans"/>
            <w:szCs w:val="22"/>
          </w:rPr>
          <w:t>https://doi.org/10.1016/j.rse.2010.12.011</w:t>
        </w:r>
      </w:hyperlink>
      <w:r>
        <w:rPr>
          <w:rFonts w:ascii="Open Sans" w:hAnsi="Open Sans"/>
          <w:szCs w:val="22"/>
        </w:rPr>
        <w:t>.</w:t>
      </w:r>
    </w:p>
    <w:p w14:paraId="16403200" w14:textId="26A424D7" w:rsidR="0007476D" w:rsidRDefault="0007476D" w:rsidP="00DE1252">
      <w:pPr>
        <w:spacing w:after="120" w:line="276" w:lineRule="auto"/>
        <w:ind w:left="426" w:hanging="426"/>
        <w:rPr>
          <w:rFonts w:ascii="Open Sans" w:hAnsi="Open Sans"/>
          <w:szCs w:val="22"/>
        </w:rPr>
      </w:pPr>
      <w:r w:rsidRPr="0007476D">
        <w:rPr>
          <w:rFonts w:ascii="Open Sans" w:hAnsi="Open Sans"/>
          <w:szCs w:val="22"/>
        </w:rPr>
        <w:t xml:space="preserve">Laima </w:t>
      </w:r>
      <w:proofErr w:type="spellStart"/>
      <w:r w:rsidRPr="0007476D">
        <w:rPr>
          <w:rFonts w:ascii="Open Sans" w:hAnsi="Open Sans"/>
          <w:szCs w:val="22"/>
        </w:rPr>
        <w:t>Railienơ</w:t>
      </w:r>
      <w:proofErr w:type="spellEnd"/>
      <w:r w:rsidRPr="0007476D">
        <w:rPr>
          <w:rFonts w:ascii="Open Sans" w:hAnsi="Open Sans"/>
          <w:szCs w:val="22"/>
        </w:rPr>
        <w:t xml:space="preserve"> (2003) How Geography and Natural Science Subjects come into Contact. Journal of Baltic Science Education, No. 2 (4), 2003-10-30; pp. 62-69.</w:t>
      </w:r>
    </w:p>
    <w:p w14:paraId="2A051D83" w14:textId="21335796" w:rsidR="00996B2B" w:rsidRDefault="00996B2B" w:rsidP="00DE1252">
      <w:pPr>
        <w:spacing w:after="120" w:line="276" w:lineRule="auto"/>
        <w:ind w:left="426" w:hanging="426"/>
        <w:rPr>
          <w:rFonts w:ascii="Open Sans" w:hAnsi="Open Sans"/>
          <w:szCs w:val="22"/>
        </w:rPr>
      </w:pPr>
      <w:r w:rsidRPr="00996B2B">
        <w:rPr>
          <w:rFonts w:ascii="Open Sans" w:hAnsi="Open Sans"/>
          <w:szCs w:val="22"/>
        </w:rPr>
        <w:t>Lay, J. G., Chen, Y. W., and Chi, Y. L. (2013). GIS adoption among senior high school geography teachers in Taiwan. Journal of Geography, 112(3), 120-130.</w:t>
      </w:r>
    </w:p>
    <w:p w14:paraId="509D3378" w14:textId="0DA7B228" w:rsidR="00B52087" w:rsidRDefault="00B52087" w:rsidP="00DE1252">
      <w:pPr>
        <w:spacing w:after="120" w:line="276" w:lineRule="auto"/>
        <w:ind w:left="426" w:hanging="426"/>
        <w:rPr>
          <w:rFonts w:ascii="Open Sans" w:hAnsi="Open Sans"/>
          <w:szCs w:val="22"/>
        </w:rPr>
      </w:pPr>
      <w:r w:rsidRPr="00B52087">
        <w:rPr>
          <w:rFonts w:ascii="Open Sans" w:hAnsi="Open Sans"/>
          <w:szCs w:val="22"/>
        </w:rPr>
        <w:lastRenderedPageBreak/>
        <w:t>Lee, J. &amp; Bednarz, R. (2009). Effect of GIS learning on spatial thinking. Journal of Geography in Higher Education, 33(2), 183–198.</w:t>
      </w:r>
    </w:p>
    <w:p w14:paraId="0A8F7EF7" w14:textId="7290B0AB" w:rsidR="00B52087" w:rsidRDefault="00B52087" w:rsidP="00DE1252">
      <w:pPr>
        <w:spacing w:after="120" w:line="276" w:lineRule="auto"/>
        <w:ind w:left="426" w:hanging="426"/>
        <w:rPr>
          <w:rFonts w:ascii="Open Sans" w:hAnsi="Open Sans"/>
          <w:szCs w:val="22"/>
        </w:rPr>
      </w:pPr>
      <w:r w:rsidRPr="00B52087">
        <w:rPr>
          <w:rFonts w:ascii="Open Sans" w:hAnsi="Open Sans"/>
          <w:szCs w:val="22"/>
        </w:rPr>
        <w:t xml:space="preserve">Linn, S., </w:t>
      </w:r>
      <w:proofErr w:type="spellStart"/>
      <w:r w:rsidRPr="00B52087">
        <w:rPr>
          <w:rFonts w:ascii="Open Sans" w:hAnsi="Open Sans"/>
          <w:szCs w:val="22"/>
        </w:rPr>
        <w:t>Kerski</w:t>
      </w:r>
      <w:proofErr w:type="spellEnd"/>
      <w:r w:rsidRPr="00B52087">
        <w:rPr>
          <w:rFonts w:ascii="Open Sans" w:hAnsi="Open Sans"/>
          <w:szCs w:val="22"/>
        </w:rPr>
        <w:t>, J. &amp; Wither, S. (2005). Development of evaluation tools for GIS: how does GIS affect student learning? International Research in Geographical and Environmental Education, 14(3), 217–224.</w:t>
      </w:r>
    </w:p>
    <w:p w14:paraId="7C6B233E" w14:textId="3CE59E4B" w:rsidR="00B52087" w:rsidRDefault="00B52087" w:rsidP="00DE1252">
      <w:pPr>
        <w:spacing w:after="120" w:line="276" w:lineRule="auto"/>
        <w:ind w:left="426" w:hanging="426"/>
        <w:rPr>
          <w:rFonts w:ascii="Open Sans" w:hAnsi="Open Sans"/>
          <w:szCs w:val="22"/>
        </w:rPr>
      </w:pPr>
      <w:r w:rsidRPr="00B52087">
        <w:rPr>
          <w:rFonts w:ascii="Open Sans" w:hAnsi="Open Sans"/>
          <w:szCs w:val="22"/>
        </w:rPr>
        <w:t xml:space="preserve">Little, Angela W and Green, Andy (2009), Successful </w:t>
      </w:r>
      <w:proofErr w:type="spellStart"/>
      <w:r w:rsidRPr="00B52087">
        <w:rPr>
          <w:rFonts w:ascii="Open Sans" w:hAnsi="Open Sans"/>
          <w:szCs w:val="22"/>
        </w:rPr>
        <w:t>globalisation</w:t>
      </w:r>
      <w:proofErr w:type="spellEnd"/>
      <w:r w:rsidRPr="00B52087">
        <w:rPr>
          <w:rFonts w:ascii="Open Sans" w:hAnsi="Open Sans"/>
          <w:szCs w:val="22"/>
        </w:rPr>
        <w:t xml:space="preserve">, education and s </w:t>
      </w:r>
      <w:proofErr w:type="spellStart"/>
      <w:r w:rsidRPr="00B52087">
        <w:rPr>
          <w:rFonts w:ascii="Open Sans" w:hAnsi="Open Sans"/>
          <w:szCs w:val="22"/>
        </w:rPr>
        <w:t>ustainable</w:t>
      </w:r>
      <w:proofErr w:type="spellEnd"/>
      <w:r w:rsidRPr="00B52087">
        <w:rPr>
          <w:rFonts w:ascii="Open Sans" w:hAnsi="Open Sans"/>
          <w:szCs w:val="22"/>
        </w:rPr>
        <w:t xml:space="preserve"> development, International Journal of Educational Development, Volume 29, Issue 2, March 2009, p 166-174</w:t>
      </w:r>
      <w:r>
        <w:rPr>
          <w:rFonts w:ascii="Open Sans" w:hAnsi="Open Sans"/>
          <w:szCs w:val="22"/>
        </w:rPr>
        <w:t>.</w:t>
      </w:r>
    </w:p>
    <w:p w14:paraId="5FD4AD56" w14:textId="6DAB44F5" w:rsidR="00B52087" w:rsidRDefault="00B52087" w:rsidP="00DE1252">
      <w:pPr>
        <w:spacing w:after="120" w:line="276" w:lineRule="auto"/>
        <w:ind w:left="426" w:hanging="426"/>
        <w:rPr>
          <w:rFonts w:ascii="Open Sans" w:hAnsi="Open Sans"/>
          <w:szCs w:val="22"/>
        </w:rPr>
      </w:pPr>
      <w:r w:rsidRPr="00B52087">
        <w:rPr>
          <w:rFonts w:ascii="Open Sans" w:hAnsi="Open Sans"/>
          <w:szCs w:val="22"/>
        </w:rPr>
        <w:t xml:space="preserve">L. </w:t>
      </w:r>
      <w:proofErr w:type="spellStart"/>
      <w:r w:rsidRPr="00B52087">
        <w:rPr>
          <w:rFonts w:ascii="Open Sans" w:hAnsi="Open Sans"/>
          <w:szCs w:val="22"/>
        </w:rPr>
        <w:t>Soemantri</w:t>
      </w:r>
      <w:proofErr w:type="spellEnd"/>
      <w:r w:rsidRPr="00B52087">
        <w:rPr>
          <w:rFonts w:ascii="Open Sans" w:hAnsi="Open Sans"/>
          <w:szCs w:val="22"/>
        </w:rPr>
        <w:t xml:space="preserve"> dan Nandi. (2016). Learning Methods of Remote Sensing In the 2013 Curriculum of Secondary School. International Conference of Indonesian Society for Remote Sensing (ICOIRS) IOP Conf. Series: Earth and Environmental Science. Vol. 47, 012045 doi:10.1088/1755-1315/47/1/012045.</w:t>
      </w:r>
    </w:p>
    <w:p w14:paraId="7A808B93" w14:textId="4ABA01D2" w:rsidR="002A2154" w:rsidRDefault="002A2154" w:rsidP="00DE1252">
      <w:pPr>
        <w:spacing w:after="120" w:line="276" w:lineRule="auto"/>
        <w:ind w:left="426" w:hanging="426"/>
        <w:rPr>
          <w:rFonts w:ascii="Open Sans" w:hAnsi="Open Sans"/>
          <w:szCs w:val="22"/>
        </w:rPr>
      </w:pPr>
      <w:r w:rsidRPr="002A2154">
        <w:rPr>
          <w:rFonts w:ascii="Open Sans" w:hAnsi="Open Sans"/>
          <w:szCs w:val="22"/>
        </w:rPr>
        <w:t>Longley, P.; Goodchild, M.; Maguire, D.; Rhind, D. (</w:t>
      </w:r>
      <w:proofErr w:type="gramStart"/>
      <w:r w:rsidRPr="002A2154">
        <w:rPr>
          <w:rFonts w:ascii="Open Sans" w:hAnsi="Open Sans"/>
          <w:szCs w:val="22"/>
        </w:rPr>
        <w:t>2005)Geographic</w:t>
      </w:r>
      <w:proofErr w:type="gramEnd"/>
      <w:r w:rsidRPr="002A2154">
        <w:rPr>
          <w:rFonts w:ascii="Open Sans" w:hAnsi="Open Sans"/>
          <w:szCs w:val="22"/>
        </w:rPr>
        <w:t xml:space="preserve"> Information Systems and Science, 2nd ed.; John Wiley &amp; Sons: Hoboken, NJ, USA</w:t>
      </w:r>
      <w:r>
        <w:rPr>
          <w:rFonts w:ascii="Open Sans" w:hAnsi="Open Sans"/>
          <w:szCs w:val="22"/>
        </w:rPr>
        <w:t>.</w:t>
      </w:r>
    </w:p>
    <w:p w14:paraId="4AB526F4" w14:textId="73FB6686" w:rsidR="002A2154" w:rsidRDefault="002A2154" w:rsidP="00DE1252">
      <w:pPr>
        <w:spacing w:after="120" w:line="276" w:lineRule="auto"/>
        <w:ind w:left="426" w:hanging="426"/>
        <w:rPr>
          <w:rFonts w:ascii="Open Sans" w:hAnsi="Open Sans"/>
          <w:szCs w:val="22"/>
        </w:rPr>
      </w:pPr>
      <w:r w:rsidRPr="002A2154">
        <w:rPr>
          <w:rFonts w:ascii="Open Sans" w:hAnsi="Open Sans"/>
          <w:szCs w:val="22"/>
        </w:rPr>
        <w:t xml:space="preserve">Lave R, Wilson MW, Barron ES et al (2014) Intervention: critical physical geography. Can </w:t>
      </w:r>
      <w:proofErr w:type="spellStart"/>
      <w:r w:rsidRPr="002A2154">
        <w:rPr>
          <w:rFonts w:ascii="Open Sans" w:hAnsi="Open Sans"/>
          <w:szCs w:val="22"/>
        </w:rPr>
        <w:t>Geogra</w:t>
      </w:r>
      <w:proofErr w:type="spellEnd"/>
      <w:r w:rsidRPr="002A2154">
        <w:rPr>
          <w:rFonts w:ascii="Open Sans" w:hAnsi="Open Sans"/>
          <w:szCs w:val="22"/>
        </w:rPr>
        <w:t xml:space="preserve"> </w:t>
      </w:r>
      <w:proofErr w:type="spellStart"/>
      <w:r w:rsidRPr="002A2154">
        <w:rPr>
          <w:rFonts w:ascii="Open Sans" w:hAnsi="Open Sans"/>
          <w:szCs w:val="22"/>
        </w:rPr>
        <w:t>Ge´ogr</w:t>
      </w:r>
      <w:proofErr w:type="spellEnd"/>
      <w:r w:rsidRPr="002A2154">
        <w:rPr>
          <w:rFonts w:ascii="Open Sans" w:hAnsi="Open Sans"/>
          <w:szCs w:val="22"/>
        </w:rPr>
        <w:t xml:space="preserve"> Can 58(1):1–10</w:t>
      </w:r>
      <w:r>
        <w:rPr>
          <w:rFonts w:ascii="Open Sans" w:hAnsi="Open Sans"/>
          <w:szCs w:val="22"/>
        </w:rPr>
        <w:t>.</w:t>
      </w:r>
    </w:p>
    <w:p w14:paraId="736097AA" w14:textId="292D8B48" w:rsidR="0007476D" w:rsidRDefault="0007476D" w:rsidP="00DE1252">
      <w:pPr>
        <w:spacing w:after="120" w:line="276" w:lineRule="auto"/>
        <w:ind w:left="426" w:hanging="426"/>
        <w:rPr>
          <w:rFonts w:ascii="Open Sans" w:hAnsi="Open Sans"/>
          <w:szCs w:val="22"/>
        </w:rPr>
      </w:pPr>
      <w:r w:rsidRPr="0007476D">
        <w:rPr>
          <w:rFonts w:ascii="Open Sans" w:hAnsi="Open Sans"/>
          <w:szCs w:val="22"/>
        </w:rPr>
        <w:t xml:space="preserve">Mario A. </w:t>
      </w:r>
      <w:proofErr w:type="spellStart"/>
      <w:r w:rsidRPr="0007476D">
        <w:rPr>
          <w:rFonts w:ascii="Open Sans" w:hAnsi="Open Sans"/>
          <w:szCs w:val="22"/>
        </w:rPr>
        <w:t>Gomarasca</w:t>
      </w:r>
      <w:proofErr w:type="spellEnd"/>
      <w:r w:rsidRPr="0007476D">
        <w:rPr>
          <w:rFonts w:ascii="Open Sans" w:hAnsi="Open Sans"/>
          <w:szCs w:val="22"/>
        </w:rPr>
        <w:t xml:space="preserve"> (2010) Basics of geomatics. Appl </w:t>
      </w:r>
      <w:proofErr w:type="spellStart"/>
      <w:r w:rsidRPr="0007476D">
        <w:rPr>
          <w:rFonts w:ascii="Open Sans" w:hAnsi="Open Sans"/>
          <w:szCs w:val="22"/>
        </w:rPr>
        <w:t>Geomat</w:t>
      </w:r>
      <w:proofErr w:type="spellEnd"/>
      <w:r w:rsidRPr="0007476D">
        <w:rPr>
          <w:rFonts w:ascii="Open Sans" w:hAnsi="Open Sans"/>
          <w:szCs w:val="22"/>
        </w:rPr>
        <w:t>. 2:137–146. DOI 10.1007/s12518-010-0029-6</w:t>
      </w:r>
      <w:r>
        <w:rPr>
          <w:rFonts w:ascii="Open Sans" w:hAnsi="Open Sans"/>
          <w:szCs w:val="22"/>
        </w:rPr>
        <w:t>.</w:t>
      </w:r>
    </w:p>
    <w:p w14:paraId="1840D80F" w14:textId="5175857B" w:rsidR="0007476D" w:rsidRDefault="0007476D" w:rsidP="00DE1252">
      <w:pPr>
        <w:spacing w:after="120" w:line="276" w:lineRule="auto"/>
        <w:ind w:left="426" w:hanging="426"/>
        <w:rPr>
          <w:rFonts w:ascii="Open Sans" w:hAnsi="Open Sans"/>
          <w:szCs w:val="22"/>
        </w:rPr>
      </w:pPr>
      <w:r w:rsidRPr="0007476D">
        <w:rPr>
          <w:rFonts w:ascii="Open Sans" w:hAnsi="Open Sans"/>
          <w:szCs w:val="22"/>
        </w:rPr>
        <w:t>McGlynn T. (2010): Effects of Biogeography on Community Diversity. Nature Education Knowledge 1: 32</w:t>
      </w:r>
      <w:r>
        <w:rPr>
          <w:rFonts w:ascii="Open Sans" w:hAnsi="Open Sans"/>
          <w:szCs w:val="22"/>
        </w:rPr>
        <w:t>.</w:t>
      </w:r>
    </w:p>
    <w:p w14:paraId="7D3AE553" w14:textId="0354E4F6" w:rsidR="0007476D" w:rsidRDefault="0007476D" w:rsidP="00DE1252">
      <w:pPr>
        <w:spacing w:after="120" w:line="276" w:lineRule="auto"/>
        <w:ind w:left="426" w:hanging="426"/>
        <w:rPr>
          <w:rFonts w:ascii="Open Sans" w:hAnsi="Open Sans"/>
          <w:szCs w:val="22"/>
        </w:rPr>
      </w:pPr>
      <w:r w:rsidRPr="0007476D">
        <w:rPr>
          <w:rFonts w:ascii="Open Sans" w:hAnsi="Open Sans"/>
          <w:szCs w:val="22"/>
        </w:rPr>
        <w:t>M Abdullah Al-Nofli (2010). Students' Perceptions about Geography: A Study of Basic Education School Students in Oman. European Journal of Social Sciences Vol. 16 No.1, Hal 11-21</w:t>
      </w:r>
      <w:r>
        <w:rPr>
          <w:rFonts w:ascii="Open Sans" w:hAnsi="Open Sans"/>
          <w:szCs w:val="22"/>
        </w:rPr>
        <w:t>.</w:t>
      </w:r>
    </w:p>
    <w:p w14:paraId="3CBA8D74" w14:textId="01771197" w:rsidR="0007476D" w:rsidRDefault="0007476D" w:rsidP="00DE1252">
      <w:pPr>
        <w:spacing w:after="120" w:line="276" w:lineRule="auto"/>
        <w:ind w:left="426" w:hanging="426"/>
        <w:rPr>
          <w:rFonts w:ascii="Open Sans" w:hAnsi="Open Sans"/>
          <w:szCs w:val="22"/>
        </w:rPr>
      </w:pPr>
      <w:r w:rsidRPr="0007476D">
        <w:rPr>
          <w:rFonts w:ascii="Open Sans" w:hAnsi="Open Sans"/>
          <w:szCs w:val="22"/>
        </w:rPr>
        <w:t xml:space="preserve">Osman </w:t>
      </w:r>
      <w:proofErr w:type="spellStart"/>
      <w:r w:rsidRPr="0007476D">
        <w:rPr>
          <w:rFonts w:ascii="Open Sans" w:hAnsi="Open Sans"/>
          <w:szCs w:val="22"/>
        </w:rPr>
        <w:t>Çepni</w:t>
      </w:r>
      <w:proofErr w:type="spellEnd"/>
      <w:r w:rsidRPr="0007476D">
        <w:rPr>
          <w:rFonts w:ascii="Open Sans" w:hAnsi="Open Sans"/>
          <w:szCs w:val="22"/>
        </w:rPr>
        <w:t xml:space="preserve"> (2013). The Use of Geographic Information Systems (GIS) in Geography Teaching. World Applied Sciences Journal 25 (12): 1684-1689. DOI: 10.5829/idosi.wasj.2013.25.12.1452.</w:t>
      </w:r>
    </w:p>
    <w:p w14:paraId="7B3C0DC7" w14:textId="44F9626E" w:rsidR="0007476D" w:rsidRDefault="0007476D" w:rsidP="00DE1252">
      <w:pPr>
        <w:spacing w:after="120" w:line="276" w:lineRule="auto"/>
        <w:ind w:left="426" w:hanging="426"/>
        <w:rPr>
          <w:rFonts w:ascii="Open Sans" w:hAnsi="Open Sans"/>
          <w:szCs w:val="22"/>
        </w:rPr>
      </w:pPr>
      <w:r w:rsidRPr="0007476D">
        <w:rPr>
          <w:rFonts w:ascii="Open Sans" w:hAnsi="Open Sans"/>
          <w:szCs w:val="22"/>
        </w:rPr>
        <w:t xml:space="preserve">O. </w:t>
      </w:r>
      <w:proofErr w:type="spellStart"/>
      <w:r w:rsidRPr="0007476D">
        <w:rPr>
          <w:rFonts w:ascii="Open Sans" w:hAnsi="Open Sans"/>
          <w:szCs w:val="22"/>
        </w:rPr>
        <w:t>Mazbayev</w:t>
      </w:r>
      <w:proofErr w:type="spellEnd"/>
      <w:r w:rsidRPr="0007476D">
        <w:rPr>
          <w:rFonts w:ascii="Open Sans" w:hAnsi="Open Sans"/>
          <w:szCs w:val="22"/>
        </w:rPr>
        <w:t xml:space="preserve">, L. Alieva, A. </w:t>
      </w:r>
      <w:proofErr w:type="spellStart"/>
      <w:r w:rsidRPr="0007476D">
        <w:rPr>
          <w:rFonts w:ascii="Open Sans" w:hAnsi="Open Sans"/>
          <w:szCs w:val="22"/>
        </w:rPr>
        <w:t>Demeuov</w:t>
      </w:r>
      <w:proofErr w:type="spellEnd"/>
      <w:r w:rsidRPr="0007476D">
        <w:rPr>
          <w:rFonts w:ascii="Open Sans" w:hAnsi="Open Sans"/>
          <w:szCs w:val="22"/>
        </w:rPr>
        <w:t>, (2020). Problematic issues of geographical education in Kazakhstan. E3S Web of Conferences 166, 10032. https://DOI.org 10.1051/e3scof/202016610032.</w:t>
      </w:r>
    </w:p>
    <w:p w14:paraId="773C01CD" w14:textId="1C07241B" w:rsidR="0007476D" w:rsidRDefault="0007476D" w:rsidP="00DE1252">
      <w:pPr>
        <w:spacing w:after="120" w:line="276" w:lineRule="auto"/>
        <w:ind w:left="426" w:hanging="426"/>
        <w:rPr>
          <w:rFonts w:ascii="Open Sans" w:hAnsi="Open Sans"/>
          <w:szCs w:val="22"/>
        </w:rPr>
      </w:pPr>
      <w:r w:rsidRPr="0007476D">
        <w:rPr>
          <w:rFonts w:ascii="Open Sans" w:hAnsi="Open Sans"/>
          <w:szCs w:val="22"/>
        </w:rPr>
        <w:t>Su, Y., Guo, Q., Fry, D. L., Collins, B. M., Kelly, M., Flanagan, J. P., &amp; Battles, J. J. (2016). A vegetation mapping strategy for conifer forests by combining airborne LiDAR data and aerial imagery. Canadian Journal of Remote Sensing, 42(1), 1–15. https://doi.org/10.1080/07038992.2016.1131114</w:t>
      </w:r>
      <w:r>
        <w:rPr>
          <w:rFonts w:ascii="Open Sans" w:hAnsi="Open Sans"/>
          <w:szCs w:val="22"/>
        </w:rPr>
        <w:t>.</w:t>
      </w:r>
    </w:p>
    <w:p w14:paraId="6270DBE6" w14:textId="3FAEC9C2" w:rsidR="0007476D" w:rsidRDefault="0007476D" w:rsidP="00DE1252">
      <w:pPr>
        <w:spacing w:after="120" w:line="276" w:lineRule="auto"/>
        <w:ind w:left="426" w:hanging="426"/>
        <w:rPr>
          <w:rFonts w:ascii="Open Sans" w:hAnsi="Open Sans"/>
          <w:szCs w:val="22"/>
        </w:rPr>
      </w:pPr>
      <w:r w:rsidRPr="0007476D">
        <w:rPr>
          <w:rFonts w:ascii="Open Sans" w:hAnsi="Open Sans"/>
          <w:szCs w:val="22"/>
        </w:rPr>
        <w:t>Subash Ghimire (2011). The Role of Geomatics Engineering Education for National Development. Proceedings of the 2011 International Symposium on Advanced Engineering, 1-7.</w:t>
      </w:r>
    </w:p>
    <w:p w14:paraId="1CE85603" w14:textId="7378D38E" w:rsidR="0007476D" w:rsidRDefault="0007476D" w:rsidP="00DE1252">
      <w:pPr>
        <w:spacing w:after="120" w:line="276" w:lineRule="auto"/>
        <w:ind w:left="426" w:hanging="426"/>
        <w:rPr>
          <w:rFonts w:ascii="Open Sans" w:hAnsi="Open Sans"/>
          <w:szCs w:val="22"/>
        </w:rPr>
      </w:pPr>
      <w:r w:rsidRPr="0007476D">
        <w:rPr>
          <w:rFonts w:ascii="Open Sans" w:hAnsi="Open Sans"/>
          <w:szCs w:val="22"/>
        </w:rPr>
        <w:lastRenderedPageBreak/>
        <w:t xml:space="preserve">Tang, G., Dong, Y., Jia, Y., Gao, Y., (2008). Geo-Spatial Information Technology Education in China, Present and Future. ISPRS, Int. Arch. </w:t>
      </w:r>
      <w:proofErr w:type="spellStart"/>
      <w:r w:rsidRPr="0007476D">
        <w:rPr>
          <w:rFonts w:ascii="Open Sans" w:hAnsi="Open Sans"/>
          <w:szCs w:val="22"/>
        </w:rPr>
        <w:t>Photogramm</w:t>
      </w:r>
      <w:proofErr w:type="spellEnd"/>
      <w:r w:rsidRPr="0007476D">
        <w:rPr>
          <w:rFonts w:ascii="Open Sans" w:hAnsi="Open Sans"/>
          <w:szCs w:val="22"/>
        </w:rPr>
        <w:t>. Remote Sens. Spat. Inf. Sci. Vol 37(B6a), 5-10.</w:t>
      </w:r>
    </w:p>
    <w:p w14:paraId="41E85000" w14:textId="370EA9C7" w:rsidR="0007476D" w:rsidRDefault="0007476D" w:rsidP="00DE1252">
      <w:pPr>
        <w:spacing w:after="120" w:line="276" w:lineRule="auto"/>
        <w:ind w:left="426" w:hanging="426"/>
        <w:rPr>
          <w:rFonts w:ascii="Open Sans" w:hAnsi="Open Sans"/>
          <w:szCs w:val="22"/>
        </w:rPr>
      </w:pPr>
      <w:r w:rsidRPr="0007476D">
        <w:rPr>
          <w:rFonts w:ascii="Open Sans" w:hAnsi="Open Sans"/>
          <w:szCs w:val="22"/>
        </w:rPr>
        <w:t>Trautmann, N. M., and MaKinster, J. G. (2010). Flexibly adaptive professional development in support of teaching science with geospatial technology. Journal of Science Teacher Education, 21(3), 351–370</w:t>
      </w:r>
      <w:r>
        <w:rPr>
          <w:rFonts w:ascii="Open Sans" w:hAnsi="Open Sans"/>
          <w:szCs w:val="22"/>
        </w:rPr>
        <w:t>.</w:t>
      </w:r>
    </w:p>
    <w:p w14:paraId="71512ED1" w14:textId="2B639819" w:rsidR="0007476D" w:rsidRDefault="0007476D" w:rsidP="00DE1252">
      <w:pPr>
        <w:spacing w:after="120" w:line="276" w:lineRule="auto"/>
        <w:ind w:left="426" w:hanging="426"/>
        <w:rPr>
          <w:rFonts w:ascii="Open Sans" w:hAnsi="Open Sans"/>
          <w:szCs w:val="22"/>
        </w:rPr>
      </w:pPr>
      <w:proofErr w:type="spellStart"/>
      <w:r w:rsidRPr="0007476D">
        <w:rPr>
          <w:rFonts w:ascii="Open Sans" w:hAnsi="Open Sans"/>
          <w:szCs w:val="22"/>
        </w:rPr>
        <w:t>Ugurlu</w:t>
      </w:r>
      <w:proofErr w:type="spellEnd"/>
      <w:r w:rsidRPr="0007476D">
        <w:rPr>
          <w:rFonts w:ascii="Open Sans" w:hAnsi="Open Sans"/>
          <w:szCs w:val="22"/>
        </w:rPr>
        <w:t xml:space="preserve">, N. B. (2008). A new example for the use of </w:t>
      </w:r>
      <w:proofErr w:type="spellStart"/>
      <w:r w:rsidRPr="0007476D">
        <w:rPr>
          <w:rFonts w:ascii="Open Sans" w:hAnsi="Open Sans"/>
          <w:szCs w:val="22"/>
        </w:rPr>
        <w:t>ınformation</w:t>
      </w:r>
      <w:proofErr w:type="spellEnd"/>
      <w:r w:rsidRPr="0007476D">
        <w:rPr>
          <w:rFonts w:ascii="Open Sans" w:hAnsi="Open Sans"/>
          <w:szCs w:val="22"/>
        </w:rPr>
        <w:t xml:space="preserve"> technologies in education: geographic information systems. Ankara University, Journal of Faculty of Educational Sciences, 41(2), 81–95</w:t>
      </w:r>
      <w:r>
        <w:rPr>
          <w:rFonts w:ascii="Open Sans" w:hAnsi="Open Sans"/>
          <w:szCs w:val="22"/>
        </w:rPr>
        <w:t>.</w:t>
      </w:r>
    </w:p>
    <w:p w14:paraId="6972CD45" w14:textId="070C687E" w:rsidR="00F542DD" w:rsidRDefault="00F542DD" w:rsidP="00DE1252">
      <w:pPr>
        <w:spacing w:after="120" w:line="276" w:lineRule="auto"/>
        <w:ind w:left="426" w:hanging="426"/>
        <w:rPr>
          <w:rFonts w:ascii="Open Sans" w:hAnsi="Open Sans"/>
          <w:szCs w:val="22"/>
        </w:rPr>
      </w:pPr>
      <w:r w:rsidRPr="00F542DD">
        <w:rPr>
          <w:rFonts w:ascii="Open Sans" w:hAnsi="Open Sans"/>
          <w:szCs w:val="22"/>
        </w:rPr>
        <w:t>Y. Degirmenci (2018). Use of geographic information systems (GIS) in geography lessons according to teachers’ opinion. World Journal on Educational Technology. Vol 10, Issue 3, 186-196.</w:t>
      </w:r>
    </w:p>
    <w:p w14:paraId="6FA62CBF" w14:textId="38E0583B" w:rsidR="00F542DD" w:rsidRDefault="00F542DD" w:rsidP="00DE1252">
      <w:pPr>
        <w:spacing w:after="120" w:line="276" w:lineRule="auto"/>
        <w:ind w:left="426" w:hanging="426"/>
        <w:rPr>
          <w:rFonts w:ascii="Open Sans" w:hAnsi="Open Sans"/>
          <w:szCs w:val="22"/>
        </w:rPr>
      </w:pPr>
      <w:r w:rsidRPr="00F542DD">
        <w:rPr>
          <w:rFonts w:ascii="Open Sans" w:hAnsi="Open Sans"/>
          <w:szCs w:val="22"/>
        </w:rPr>
        <w:t xml:space="preserve">Zaman, S., Coskun, O., Sever, R., </w:t>
      </w:r>
      <w:proofErr w:type="spellStart"/>
      <w:r w:rsidRPr="00F542DD">
        <w:rPr>
          <w:rFonts w:ascii="Open Sans" w:hAnsi="Open Sans"/>
          <w:szCs w:val="22"/>
        </w:rPr>
        <w:t>Turkez</w:t>
      </w:r>
      <w:proofErr w:type="spellEnd"/>
      <w:r w:rsidRPr="00F542DD">
        <w:rPr>
          <w:rFonts w:ascii="Open Sans" w:hAnsi="Open Sans"/>
          <w:szCs w:val="22"/>
        </w:rPr>
        <w:t xml:space="preserve">, K. &amp; Zaman, N. (2009). The effects of geographical </w:t>
      </w:r>
      <w:proofErr w:type="spellStart"/>
      <w:r w:rsidRPr="00F542DD">
        <w:rPr>
          <w:rFonts w:ascii="Open Sans" w:hAnsi="Open Sans"/>
          <w:szCs w:val="22"/>
        </w:rPr>
        <w:t>ınformation</w:t>
      </w:r>
      <w:proofErr w:type="spellEnd"/>
      <w:r w:rsidRPr="00F542DD">
        <w:rPr>
          <w:rFonts w:ascii="Open Sans" w:hAnsi="Open Sans"/>
          <w:szCs w:val="22"/>
        </w:rPr>
        <w:t xml:space="preserve"> systems use on student achievement in geography education. 1st International Conference on Foreign Language Teaching and Applied Linguistics (FLTAL’11), Sarajevo, Bosnia and Herzegovina.</w:t>
      </w:r>
    </w:p>
    <w:p w14:paraId="638E694E" w14:textId="77777777" w:rsidR="0007476D" w:rsidRDefault="0007476D" w:rsidP="00DE1252">
      <w:pPr>
        <w:spacing w:after="120" w:line="276" w:lineRule="auto"/>
        <w:ind w:left="426" w:hanging="426"/>
        <w:rPr>
          <w:rFonts w:ascii="Open Sans" w:hAnsi="Open Sans"/>
          <w:szCs w:val="22"/>
        </w:rPr>
      </w:pPr>
    </w:p>
    <w:p w14:paraId="20557275" w14:textId="77777777" w:rsidR="002A2154" w:rsidRDefault="002A2154" w:rsidP="00DE1252">
      <w:pPr>
        <w:spacing w:after="120" w:line="276" w:lineRule="auto"/>
        <w:ind w:left="426" w:hanging="426"/>
        <w:rPr>
          <w:rFonts w:ascii="Open Sans" w:hAnsi="Open Sans"/>
          <w:szCs w:val="22"/>
        </w:rPr>
      </w:pPr>
    </w:p>
    <w:p w14:paraId="25B884E7" w14:textId="77777777" w:rsidR="00B52087" w:rsidRDefault="00B52087" w:rsidP="00DE1252">
      <w:pPr>
        <w:spacing w:after="120" w:line="276" w:lineRule="auto"/>
        <w:ind w:left="426" w:hanging="426"/>
        <w:rPr>
          <w:rFonts w:ascii="Open Sans" w:hAnsi="Open Sans"/>
          <w:szCs w:val="22"/>
        </w:rPr>
      </w:pPr>
    </w:p>
    <w:p w14:paraId="19BA9B0A" w14:textId="77777777" w:rsidR="00B52087" w:rsidRDefault="00B52087" w:rsidP="00DE1252">
      <w:pPr>
        <w:spacing w:after="120" w:line="276" w:lineRule="auto"/>
        <w:ind w:left="426" w:hanging="426"/>
        <w:rPr>
          <w:rFonts w:ascii="Open Sans" w:hAnsi="Open Sans"/>
          <w:szCs w:val="22"/>
        </w:rPr>
      </w:pPr>
    </w:p>
    <w:p w14:paraId="772D59D4" w14:textId="5615723F" w:rsidR="00040CA1" w:rsidRPr="00CD0535" w:rsidRDefault="00DE1252" w:rsidP="00DE1252">
      <w:pPr>
        <w:pStyle w:val="Daftarpustaka"/>
        <w:spacing w:line="276" w:lineRule="auto"/>
        <w:ind w:left="851" w:firstLine="0"/>
        <w:jc w:val="both"/>
        <w:rPr>
          <w:rFonts w:ascii="Open Sans" w:hAnsi="Open Sans"/>
          <w:sz w:val="22"/>
          <w:szCs w:val="22"/>
        </w:rPr>
        <w:sectPr w:rsidR="00040CA1" w:rsidRPr="00CD0535" w:rsidSect="007F2384">
          <w:headerReference w:type="even" r:id="rId19"/>
          <w:type w:val="continuous"/>
          <w:pgSz w:w="11907" w:h="16840" w:code="9"/>
          <w:pgMar w:top="1134" w:right="1134" w:bottom="1134" w:left="1134" w:header="567" w:footer="567" w:gutter="0"/>
          <w:cols w:space="461"/>
          <w:docGrid w:linePitch="299"/>
        </w:sectPr>
      </w:pPr>
      <w:r w:rsidRPr="00CD0535">
        <w:rPr>
          <w:rFonts w:ascii="Open Sans" w:hAnsi="Open Sans"/>
          <w:sz w:val="22"/>
          <w:szCs w:val="22"/>
        </w:rPr>
        <w:tab/>
      </w:r>
    </w:p>
    <w:p w14:paraId="21DC19FF" w14:textId="77777777" w:rsidR="00CA2BD2" w:rsidRPr="001816A5" w:rsidRDefault="00CA2BD2" w:rsidP="00CA2BD2">
      <w:pPr>
        <w:pStyle w:val="Daftarpustaka"/>
        <w:ind w:left="851" w:firstLine="0"/>
        <w:jc w:val="both"/>
        <w:rPr>
          <w:rFonts w:ascii="Open Sans" w:hAnsi="Open Sans"/>
          <w:sz w:val="22"/>
          <w:szCs w:val="22"/>
        </w:rPr>
      </w:pPr>
    </w:p>
    <w:sectPr w:rsidR="00CA2BD2" w:rsidRPr="001816A5" w:rsidSect="007F2384">
      <w:type w:val="continuous"/>
      <w:pgSz w:w="11907" w:h="16840" w:code="9"/>
      <w:pgMar w:top="1134" w:right="1134" w:bottom="1134" w:left="1134" w:header="567" w:footer="567" w:gutter="0"/>
      <w:cols w:num="2" w:space="46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A3F57" w14:textId="77777777" w:rsidR="00913372" w:rsidRDefault="00913372">
      <w:r>
        <w:separator/>
      </w:r>
    </w:p>
  </w:endnote>
  <w:endnote w:type="continuationSeparator" w:id="0">
    <w:p w14:paraId="13EB2901" w14:textId="77777777" w:rsidR="00913372" w:rsidRDefault="0091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embedRegular r:id="rId1" w:fontKey="{21C9E4CE-D524-4A41-BDC0-53DADA2E852D}"/>
  </w:font>
  <w:font w:name="Times New Roman">
    <w:panose1 w:val="02020603050405020304"/>
    <w:charset w:val="00"/>
    <w:family w:val="roman"/>
    <w:pitch w:val="variable"/>
    <w:sig w:usb0="E0002EFF" w:usb1="C000785B" w:usb2="00000009" w:usb3="00000000" w:csb0="000001FF" w:csb1="00000000"/>
    <w:embedRegular r:id="rId2" w:fontKey="{97AF3DE0-961A-47FE-92F8-0D85B9EE41D8}"/>
    <w:embedBold r:id="rId3" w:fontKey="{1CB729D5-2E69-4431-9FA5-42EB54653F4F}"/>
    <w:embedItalic r:id="rId4" w:fontKey="{6CA0E229-E7EC-47E5-B639-A2D4FE6D3327}"/>
    <w:embedBoldItalic r:id="rId5" w:fontKey="{E239B608-C43A-4296-81C3-DCC0975FB52C}"/>
  </w:font>
  <w:font w:name="Courier New">
    <w:panose1 w:val="02070309020205020404"/>
    <w:charset w:val="00"/>
    <w:family w:val="modern"/>
    <w:pitch w:val="fixed"/>
    <w:sig w:usb0="E0002EFF" w:usb1="C0007843" w:usb2="00000009" w:usb3="00000000" w:csb0="000001FF" w:csb1="00000000"/>
    <w:embedRegular r:id="rId6" w:fontKey="{0F9F1A12-BF53-4A80-B6FF-D1FB267944CF}"/>
  </w:font>
  <w:font w:name="Wingdings">
    <w:panose1 w:val="05000000000000000000"/>
    <w:charset w:val="02"/>
    <w:family w:val="auto"/>
    <w:pitch w:val="variable"/>
    <w:sig w:usb0="00000000" w:usb1="10000000" w:usb2="00000000" w:usb3="00000000" w:csb0="80000000" w:csb1="00000000"/>
    <w:embedRegular r:id="rId7" w:fontKey="{C3527EB1-219A-45F4-9065-90793E867EF8}"/>
  </w:font>
  <w:font w:name="Segoe UI">
    <w:panose1 w:val="020B0502040204020203"/>
    <w:charset w:val="00"/>
    <w:family w:val="swiss"/>
    <w:pitch w:val="variable"/>
    <w:sig w:usb0="E4002EFF" w:usb1="C000E47F" w:usb2="00000009" w:usb3="00000000" w:csb0="000001FF" w:csb1="00000000"/>
    <w:embedRegular r:id="rId8" w:fontKey="{F33A685E-482E-46FE-9A5A-B8EE63335319}"/>
  </w:font>
  <w:font w:name="Open Sans">
    <w:charset w:val="00"/>
    <w:family w:val="swiss"/>
    <w:pitch w:val="variable"/>
    <w:sig w:usb0="E00002EF" w:usb1="4000205B" w:usb2="00000028" w:usb3="00000000" w:csb0="0000019F" w:csb1="00000000"/>
    <w:embedRegular r:id="rId9" w:fontKey="{36F8C4B3-EE9B-443F-89D1-60F4E563C6B1}"/>
    <w:embedBold r:id="rId10" w:fontKey="{A95B0017-9F48-42AE-84A3-2616C66DB7A1}"/>
    <w:embedItalic r:id="rId11" w:fontKey="{6E2E17FC-3E3D-438B-8F4E-65EF6620935F}"/>
    <w:embedBoldItalic r:id="rId12" w:fontKey="{2523FF83-5BFA-4A9F-A39F-E21CD7FC6353}"/>
  </w:font>
  <w:font w:name="Calibri Light">
    <w:panose1 w:val="020F0302020204030204"/>
    <w:charset w:val="00"/>
    <w:family w:val="swiss"/>
    <w:pitch w:val="variable"/>
    <w:sig w:usb0="E4002EFF" w:usb1="C200247B" w:usb2="00000009" w:usb3="00000000" w:csb0="000001FF" w:csb1="00000000"/>
    <w:embedRegular r:id="rId13" w:fontKey="{2D60E27B-ED05-4EA3-9054-608B40DA4DB1}"/>
  </w:font>
  <w:font w:name="Calibri">
    <w:panose1 w:val="020F0502020204030204"/>
    <w:charset w:val="00"/>
    <w:family w:val="swiss"/>
    <w:pitch w:val="variable"/>
    <w:sig w:usb0="E4002EFF" w:usb1="C200247B" w:usb2="00000009" w:usb3="00000000" w:csb0="000001FF" w:csb1="00000000"/>
    <w:embedRegular r:id="rId14" w:fontKey="{A9B73E3E-988A-426E-855A-4AB06CCF0C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D2CE9" w14:textId="77777777" w:rsidR="00A33E21" w:rsidRDefault="00A33E21" w:rsidP="00A33E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80CA60" w14:textId="77777777" w:rsidR="00A33E21" w:rsidRDefault="00A33E21" w:rsidP="00A33E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0FD68" w14:textId="3190EE89" w:rsidR="002B6A2E" w:rsidRPr="002B6A2E" w:rsidRDefault="002B6A2E" w:rsidP="002B6A2E">
    <w:pPr>
      <w:pStyle w:val="Footer"/>
      <w:shd w:val="clear" w:color="auto" w:fill="00B050"/>
      <w:tabs>
        <w:tab w:val="left" w:pos="9180"/>
      </w:tabs>
      <w:ind w:hanging="2"/>
      <w:jc w:val="left"/>
      <w:rPr>
        <w:rFonts w:ascii="Open Sans" w:hAnsi="Open Sans" w:cs="Open Sans"/>
        <w:b/>
        <w:bCs/>
        <w:noProof/>
        <w:color w:val="FFFFFF" w:themeColor="background1"/>
        <w:sz w:val="20"/>
        <w:szCs w:val="22"/>
      </w:rPr>
    </w:pPr>
    <w:proofErr w:type="spellStart"/>
    <w:r w:rsidRPr="008F3C98">
      <w:rPr>
        <w:rFonts w:ascii="Open Sans" w:hAnsi="Open Sans" w:cs="Open Sans"/>
        <w:b/>
        <w:bCs/>
        <w:color w:val="FFFFFF" w:themeColor="background1"/>
        <w:sz w:val="18"/>
        <w:szCs w:val="18"/>
      </w:rPr>
      <w:t>Naskah</w:t>
    </w:r>
    <w:proofErr w:type="spellEnd"/>
    <w:r w:rsidRPr="008F3C98">
      <w:rPr>
        <w:rFonts w:ascii="Open Sans" w:hAnsi="Open Sans" w:cs="Open Sans"/>
        <w:b/>
        <w:bCs/>
        <w:color w:val="FFFFFF" w:themeColor="background1"/>
        <w:sz w:val="18"/>
        <w:szCs w:val="18"/>
      </w:rPr>
      <w:t xml:space="preserve"> </w:t>
    </w:r>
    <w:proofErr w:type="spellStart"/>
    <w:r w:rsidRPr="008F3C98">
      <w:rPr>
        <w:rFonts w:ascii="Open Sans" w:hAnsi="Open Sans" w:cs="Open Sans"/>
        <w:b/>
        <w:bCs/>
        <w:color w:val="FFFFFF" w:themeColor="background1"/>
        <w:sz w:val="18"/>
        <w:szCs w:val="18"/>
      </w:rPr>
      <w:t>diterima</w:t>
    </w:r>
    <w:proofErr w:type="spellEnd"/>
    <w:r w:rsidRPr="008F3C98">
      <w:rPr>
        <w:rFonts w:ascii="Open Sans" w:hAnsi="Open Sans" w:cs="Open Sans"/>
        <w:b/>
        <w:bCs/>
        <w:color w:val="FFFFFF" w:themeColor="background1"/>
        <w:sz w:val="18"/>
        <w:szCs w:val="18"/>
      </w:rPr>
      <w:t xml:space="preserve">: </w:t>
    </w:r>
    <w:r w:rsidR="00E167A3">
      <w:rPr>
        <w:rFonts w:ascii="Open Sans" w:hAnsi="Open Sans" w:cs="Open Sans"/>
        <w:b/>
        <w:bCs/>
        <w:color w:val="FFFFFF" w:themeColor="background1"/>
        <w:sz w:val="18"/>
        <w:szCs w:val="18"/>
      </w:rPr>
      <w:t xml:space="preserve">18 Juni </w:t>
    </w:r>
    <w:r w:rsidRPr="008F3C98">
      <w:rPr>
        <w:rFonts w:ascii="Open Sans" w:hAnsi="Open Sans" w:cs="Open Sans"/>
        <w:b/>
        <w:bCs/>
        <w:color w:val="FFFFFF" w:themeColor="background1"/>
        <w:sz w:val="18"/>
        <w:szCs w:val="18"/>
      </w:rPr>
      <w:t>2024</w:t>
    </w:r>
    <w:r w:rsidRPr="008F3C98">
      <w:rPr>
        <w:rFonts w:ascii="Open Sans" w:hAnsi="Open Sans" w:cs="Open Sans"/>
        <w:b/>
        <w:bCs/>
        <w:color w:val="FFFFFF" w:themeColor="background1"/>
        <w:sz w:val="18"/>
        <w:szCs w:val="18"/>
      </w:rPr>
      <w:tab/>
    </w:r>
    <w:proofErr w:type="spellStart"/>
    <w:r w:rsidRPr="008F3C98">
      <w:rPr>
        <w:rFonts w:ascii="Open Sans" w:hAnsi="Open Sans" w:cs="Open Sans"/>
        <w:b/>
        <w:bCs/>
        <w:color w:val="FFFFFF" w:themeColor="background1"/>
        <w:sz w:val="18"/>
        <w:szCs w:val="18"/>
      </w:rPr>
      <w:t>Naskah</w:t>
    </w:r>
    <w:proofErr w:type="spellEnd"/>
    <w:r w:rsidRPr="008F3C98">
      <w:rPr>
        <w:rFonts w:ascii="Open Sans" w:hAnsi="Open Sans" w:cs="Open Sans"/>
        <w:b/>
        <w:bCs/>
        <w:color w:val="FFFFFF" w:themeColor="background1"/>
        <w:sz w:val="18"/>
        <w:szCs w:val="18"/>
      </w:rPr>
      <w:t xml:space="preserve"> </w:t>
    </w:r>
    <w:proofErr w:type="spellStart"/>
    <w:r w:rsidRPr="008F3C98">
      <w:rPr>
        <w:rFonts w:ascii="Open Sans" w:hAnsi="Open Sans" w:cs="Open Sans"/>
        <w:b/>
        <w:bCs/>
        <w:color w:val="FFFFFF" w:themeColor="background1"/>
        <w:sz w:val="18"/>
        <w:szCs w:val="18"/>
      </w:rPr>
      <w:t>Direvisi</w:t>
    </w:r>
    <w:proofErr w:type="spellEnd"/>
    <w:r w:rsidRPr="008F3C98">
      <w:rPr>
        <w:rFonts w:ascii="Open Sans" w:hAnsi="Open Sans" w:cs="Open Sans"/>
        <w:b/>
        <w:bCs/>
        <w:color w:val="FFFFFF" w:themeColor="background1"/>
        <w:sz w:val="18"/>
        <w:szCs w:val="18"/>
      </w:rPr>
      <w:t xml:space="preserve">: </w:t>
    </w:r>
    <w:r w:rsidR="00E167A3">
      <w:rPr>
        <w:rFonts w:ascii="Open Sans" w:hAnsi="Open Sans" w:cs="Open Sans"/>
        <w:b/>
        <w:bCs/>
        <w:color w:val="FFFFFF" w:themeColor="background1"/>
        <w:sz w:val="18"/>
        <w:szCs w:val="18"/>
      </w:rPr>
      <w:t xml:space="preserve">23 Juni </w:t>
    </w:r>
    <w:r w:rsidRPr="008F3C98">
      <w:rPr>
        <w:rFonts w:ascii="Open Sans" w:hAnsi="Open Sans" w:cs="Open Sans"/>
        <w:b/>
        <w:bCs/>
        <w:color w:val="FFFFFF" w:themeColor="background1"/>
        <w:sz w:val="18"/>
        <w:szCs w:val="18"/>
      </w:rPr>
      <w:t xml:space="preserve">2024 </w:t>
    </w:r>
    <w:r w:rsidRPr="008F3C98">
      <w:rPr>
        <w:rFonts w:ascii="Open Sans" w:hAnsi="Open Sans" w:cs="Open Sans"/>
        <w:b/>
        <w:bCs/>
        <w:color w:val="FFFFFF" w:themeColor="background1"/>
        <w:sz w:val="18"/>
        <w:szCs w:val="18"/>
      </w:rPr>
      <w:tab/>
    </w:r>
    <w:proofErr w:type="spellStart"/>
    <w:r w:rsidRPr="008F3C98">
      <w:rPr>
        <w:rFonts w:ascii="Open Sans" w:hAnsi="Open Sans" w:cs="Open Sans"/>
        <w:b/>
        <w:bCs/>
        <w:color w:val="FFFFFF" w:themeColor="background1"/>
        <w:sz w:val="18"/>
        <w:szCs w:val="18"/>
      </w:rPr>
      <w:t>Naskah</w:t>
    </w:r>
    <w:proofErr w:type="spellEnd"/>
    <w:r w:rsidRPr="008F3C98">
      <w:rPr>
        <w:rFonts w:ascii="Open Sans" w:hAnsi="Open Sans" w:cs="Open Sans"/>
        <w:b/>
        <w:bCs/>
        <w:color w:val="FFFFFF" w:themeColor="background1"/>
        <w:sz w:val="18"/>
        <w:szCs w:val="18"/>
      </w:rPr>
      <w:t xml:space="preserve"> </w:t>
    </w:r>
    <w:proofErr w:type="spellStart"/>
    <w:r w:rsidRPr="008F3C98">
      <w:rPr>
        <w:rFonts w:ascii="Open Sans" w:hAnsi="Open Sans" w:cs="Open Sans"/>
        <w:b/>
        <w:bCs/>
        <w:color w:val="FFFFFF" w:themeColor="background1"/>
        <w:sz w:val="18"/>
        <w:szCs w:val="18"/>
      </w:rPr>
      <w:t>disetujui</w:t>
    </w:r>
    <w:proofErr w:type="spellEnd"/>
    <w:r w:rsidRPr="008F3C98">
      <w:rPr>
        <w:rFonts w:ascii="Open Sans" w:hAnsi="Open Sans" w:cs="Open Sans"/>
        <w:b/>
        <w:bCs/>
        <w:color w:val="FFFFFF" w:themeColor="background1"/>
        <w:sz w:val="18"/>
        <w:szCs w:val="18"/>
      </w:rPr>
      <w:t xml:space="preserve">: </w:t>
    </w:r>
    <w:r w:rsidR="00E167A3">
      <w:rPr>
        <w:rFonts w:ascii="Open Sans" w:hAnsi="Open Sans" w:cs="Open Sans"/>
        <w:b/>
        <w:bCs/>
        <w:color w:val="FFFFFF" w:themeColor="background1"/>
        <w:sz w:val="18"/>
        <w:szCs w:val="18"/>
      </w:rPr>
      <w:t xml:space="preserve">24 Juni </w:t>
    </w:r>
    <w:r w:rsidRPr="008F3C98">
      <w:rPr>
        <w:rFonts w:ascii="Open Sans" w:hAnsi="Open Sans" w:cs="Open Sans"/>
        <w:b/>
        <w:bCs/>
        <w:color w:val="FFFFFF" w:themeColor="background1"/>
        <w:sz w:val="18"/>
        <w:szCs w:val="18"/>
      </w:rPr>
      <w:t>2024</w:t>
    </w:r>
    <w:r w:rsidRPr="008F3C98">
      <w:rPr>
        <w:rFonts w:ascii="Open Sans" w:hAnsi="Open Sans" w:cs="Open Sans"/>
        <w:b/>
        <w:bCs/>
        <w:color w:val="FFFFFF" w:themeColor="background1"/>
        <w:sz w:val="18"/>
        <w:szCs w:val="18"/>
      </w:rPr>
      <w:tab/>
    </w:r>
    <w:r w:rsidRPr="008F3C98">
      <w:rPr>
        <w:rFonts w:ascii="Open Sans" w:hAnsi="Open Sans" w:cs="Open Sans"/>
        <w:b/>
        <w:bCs/>
        <w:color w:val="FFFFFF" w:themeColor="background1"/>
        <w:sz w:val="18"/>
      </w:rPr>
      <w:t xml:space="preserve">| </w:t>
    </w:r>
    <w:r w:rsidRPr="008F3C98">
      <w:rPr>
        <w:rFonts w:ascii="Open Sans" w:hAnsi="Open Sans" w:cs="Open Sans"/>
        <w:b/>
        <w:bCs/>
        <w:color w:val="FFFFFF" w:themeColor="background1"/>
        <w:sz w:val="20"/>
        <w:szCs w:val="22"/>
      </w:rPr>
      <w:fldChar w:fldCharType="begin"/>
    </w:r>
    <w:r w:rsidRPr="008F3C98">
      <w:rPr>
        <w:rFonts w:ascii="Open Sans" w:hAnsi="Open Sans" w:cs="Open Sans"/>
        <w:b/>
        <w:bCs/>
        <w:color w:val="FFFFFF" w:themeColor="background1"/>
        <w:sz w:val="20"/>
        <w:szCs w:val="22"/>
      </w:rPr>
      <w:instrText xml:space="preserve"> PAGE   \* MERGEFORMAT </w:instrText>
    </w:r>
    <w:r w:rsidRPr="008F3C98">
      <w:rPr>
        <w:rFonts w:ascii="Open Sans" w:hAnsi="Open Sans" w:cs="Open Sans"/>
        <w:b/>
        <w:bCs/>
        <w:color w:val="FFFFFF" w:themeColor="background1"/>
        <w:sz w:val="20"/>
        <w:szCs w:val="22"/>
      </w:rPr>
      <w:fldChar w:fldCharType="separate"/>
    </w:r>
    <w:r>
      <w:rPr>
        <w:rFonts w:ascii="Open Sans" w:hAnsi="Open Sans" w:cs="Open Sans"/>
        <w:b/>
        <w:bCs/>
        <w:color w:val="FFFFFF" w:themeColor="background1"/>
        <w:sz w:val="20"/>
        <w:szCs w:val="22"/>
      </w:rPr>
      <w:t>1</w:t>
    </w:r>
    <w:r w:rsidRPr="008F3C98">
      <w:rPr>
        <w:rFonts w:ascii="Open Sans" w:hAnsi="Open Sans" w:cs="Open Sans"/>
        <w:b/>
        <w:bCs/>
        <w:noProof/>
        <w:color w:val="FFFFFF" w:themeColor="background1"/>
        <w:sz w:val="20"/>
        <w:szCs w:val="22"/>
      </w:rPr>
      <w:fldChar w:fldCharType="end"/>
    </w:r>
  </w:p>
  <w:p w14:paraId="2C30DDE5" w14:textId="77777777" w:rsidR="002B6A2E" w:rsidRDefault="002B6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22525" w14:textId="77777777" w:rsidR="00913372" w:rsidRDefault="00913372">
      <w:r>
        <w:separator/>
      </w:r>
    </w:p>
  </w:footnote>
  <w:footnote w:type="continuationSeparator" w:id="0">
    <w:p w14:paraId="4FDD0E3F" w14:textId="77777777" w:rsidR="00913372" w:rsidRDefault="00913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9" w:type="dxa"/>
      <w:tblCellMar>
        <w:top w:w="15" w:type="dxa"/>
        <w:left w:w="15" w:type="dxa"/>
        <w:bottom w:w="15" w:type="dxa"/>
        <w:right w:w="15" w:type="dxa"/>
      </w:tblCellMar>
      <w:tblLook w:val="04A0" w:firstRow="1" w:lastRow="0" w:firstColumn="1" w:lastColumn="0" w:noHBand="0" w:noVBand="1"/>
    </w:tblPr>
    <w:tblGrid>
      <w:gridCol w:w="7724"/>
      <w:gridCol w:w="1965"/>
    </w:tblGrid>
    <w:tr w:rsidR="002B6A2E" w:rsidRPr="00CD0535" w14:paraId="166E3C71" w14:textId="77777777" w:rsidTr="001747AD">
      <w:trPr>
        <w:trHeight w:val="622"/>
      </w:trPr>
      <w:tc>
        <w:tcPr>
          <w:tcW w:w="7724"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0C41FA62" w14:textId="77777777" w:rsidR="002B6A2E" w:rsidRPr="00CD0535" w:rsidRDefault="002B6A2E" w:rsidP="002B6A2E">
          <w:pPr>
            <w:ind w:left="-2" w:hanging="2"/>
            <w:jc w:val="left"/>
            <w:rPr>
              <w:sz w:val="24"/>
              <w:szCs w:val="24"/>
            </w:rPr>
          </w:pPr>
          <w:bookmarkStart w:id="0" w:name="_Hlk169530188"/>
          <w:proofErr w:type="spellStart"/>
          <w:r w:rsidRPr="00CD0535">
            <w:rPr>
              <w:rFonts w:ascii="Open Sans" w:hAnsi="Open Sans" w:cs="Open Sans"/>
              <w:b/>
              <w:bCs/>
              <w:color w:val="FFFFFF"/>
              <w:sz w:val="20"/>
            </w:rPr>
            <w:t>Jurnal</w:t>
          </w:r>
          <w:proofErr w:type="spellEnd"/>
          <w:r w:rsidRPr="00CD0535">
            <w:rPr>
              <w:rFonts w:ascii="Open Sans" w:hAnsi="Open Sans" w:cs="Open Sans"/>
              <w:b/>
              <w:bCs/>
              <w:color w:val="FFFFFF"/>
              <w:sz w:val="20"/>
            </w:rPr>
            <w:t xml:space="preserve"> Analisa </w:t>
          </w:r>
          <w:proofErr w:type="spellStart"/>
          <w:r w:rsidRPr="00CD0535">
            <w:rPr>
              <w:rFonts w:ascii="Open Sans" w:hAnsi="Open Sans" w:cs="Open Sans"/>
              <w:b/>
              <w:bCs/>
              <w:color w:val="FFFFFF"/>
              <w:sz w:val="20"/>
            </w:rPr>
            <w:t>Pemikiran</w:t>
          </w:r>
          <w:proofErr w:type="spellEnd"/>
          <w:r w:rsidRPr="00CD0535">
            <w:rPr>
              <w:rFonts w:ascii="Open Sans" w:hAnsi="Open Sans" w:cs="Open Sans"/>
              <w:b/>
              <w:bCs/>
              <w:color w:val="FFFFFF"/>
              <w:sz w:val="20"/>
            </w:rPr>
            <w:t xml:space="preserve"> </w:t>
          </w:r>
          <w:proofErr w:type="spellStart"/>
          <w:r w:rsidRPr="00CD0535">
            <w:rPr>
              <w:rFonts w:ascii="Open Sans" w:hAnsi="Open Sans" w:cs="Open Sans"/>
              <w:b/>
              <w:bCs/>
              <w:color w:val="FFFFFF"/>
              <w:sz w:val="20"/>
            </w:rPr>
            <w:t>Insan</w:t>
          </w:r>
          <w:proofErr w:type="spellEnd"/>
          <w:r w:rsidRPr="00CD0535">
            <w:rPr>
              <w:rFonts w:ascii="Open Sans" w:hAnsi="Open Sans" w:cs="Open Sans"/>
              <w:b/>
              <w:bCs/>
              <w:color w:val="FFFFFF"/>
              <w:sz w:val="20"/>
            </w:rPr>
            <w:t xml:space="preserve"> </w:t>
          </w:r>
          <w:proofErr w:type="spellStart"/>
          <w:r w:rsidRPr="00CD0535">
            <w:rPr>
              <w:rFonts w:ascii="Open Sans" w:hAnsi="Open Sans" w:cs="Open Sans"/>
              <w:b/>
              <w:bCs/>
              <w:color w:val="FFFFFF"/>
              <w:sz w:val="20"/>
            </w:rPr>
            <w:t>Cendikia</w:t>
          </w:r>
          <w:proofErr w:type="spellEnd"/>
          <w:r w:rsidRPr="00CD0535">
            <w:rPr>
              <w:rFonts w:ascii="Open Sans" w:hAnsi="Open Sans" w:cs="Open Sans"/>
              <w:b/>
              <w:bCs/>
              <w:color w:val="FFFFFF"/>
              <w:sz w:val="20"/>
            </w:rPr>
            <w:t xml:space="preserve"> (APIC)</w:t>
          </w:r>
        </w:p>
        <w:p w14:paraId="5A2F2617" w14:textId="54082E0B" w:rsidR="002B6A2E" w:rsidRPr="00CD0535" w:rsidRDefault="002B6A2E" w:rsidP="002B6A2E">
          <w:pPr>
            <w:ind w:left="-2" w:hanging="2"/>
            <w:jc w:val="left"/>
            <w:rPr>
              <w:sz w:val="24"/>
              <w:szCs w:val="24"/>
            </w:rPr>
          </w:pPr>
          <w:r w:rsidRPr="00CD0535">
            <w:rPr>
              <w:rFonts w:ascii="Open Sans" w:hAnsi="Open Sans" w:cs="Open Sans"/>
              <w:b/>
              <w:bCs/>
              <w:color w:val="FFFFFF"/>
              <w:sz w:val="20"/>
            </w:rPr>
            <w:t xml:space="preserve">Volume </w:t>
          </w:r>
          <w:r w:rsidR="000D204E">
            <w:rPr>
              <w:rFonts w:ascii="Open Sans" w:hAnsi="Open Sans" w:cs="Open Sans"/>
              <w:b/>
              <w:bCs/>
              <w:color w:val="FFFFFF"/>
              <w:sz w:val="20"/>
            </w:rPr>
            <w:t>7</w:t>
          </w:r>
          <w:r>
            <w:rPr>
              <w:rFonts w:ascii="Open Sans" w:hAnsi="Open Sans" w:cs="Open Sans"/>
              <w:b/>
              <w:bCs/>
              <w:color w:val="FFFFFF"/>
              <w:sz w:val="20"/>
            </w:rPr>
            <w:t>,</w:t>
          </w:r>
          <w:r w:rsidRPr="00CD0535">
            <w:rPr>
              <w:rFonts w:ascii="Open Sans" w:hAnsi="Open Sans" w:cs="Open Sans"/>
              <w:b/>
              <w:bCs/>
              <w:color w:val="FFFFFF"/>
              <w:sz w:val="20"/>
            </w:rPr>
            <w:t xml:space="preserve"> No</w:t>
          </w:r>
          <w:r>
            <w:rPr>
              <w:rFonts w:ascii="Open Sans" w:hAnsi="Open Sans" w:cs="Open Sans"/>
              <w:b/>
              <w:bCs/>
              <w:color w:val="FFFFFF"/>
              <w:sz w:val="20"/>
            </w:rPr>
            <w:t>. 01</w:t>
          </w:r>
          <w:r w:rsidRPr="00CD0535">
            <w:rPr>
              <w:rFonts w:ascii="Open Sans" w:hAnsi="Open Sans" w:cs="Open Sans"/>
              <w:b/>
              <w:bCs/>
              <w:color w:val="FFFFFF"/>
              <w:sz w:val="20"/>
            </w:rPr>
            <w:t xml:space="preserve"> (20</w:t>
          </w:r>
          <w:r>
            <w:rPr>
              <w:rFonts w:ascii="Open Sans" w:hAnsi="Open Sans" w:cs="Open Sans"/>
              <w:b/>
              <w:bCs/>
              <w:color w:val="FFFFFF"/>
              <w:sz w:val="20"/>
            </w:rPr>
            <w:t>24)</w:t>
          </w:r>
          <w:r w:rsidR="00BD1CCF">
            <w:rPr>
              <w:rFonts w:ascii="Open Sans" w:hAnsi="Open Sans" w:cs="Open Sans"/>
              <w:b/>
              <w:bCs/>
              <w:color w:val="FFFFFF"/>
              <w:sz w:val="20"/>
            </w:rPr>
            <w:t xml:space="preserve"> 77</w:t>
          </w:r>
          <w:r w:rsidRPr="00CD0535">
            <w:rPr>
              <w:rFonts w:ascii="Open Sans" w:hAnsi="Open Sans" w:cs="Open Sans"/>
              <w:b/>
              <w:bCs/>
              <w:color w:val="FFFFFF"/>
              <w:sz w:val="20"/>
            </w:rPr>
            <w:t xml:space="preserve"> - </w:t>
          </w:r>
          <w:r w:rsidR="00BD1CCF">
            <w:rPr>
              <w:rFonts w:ascii="Open Sans" w:hAnsi="Open Sans" w:cs="Open Sans"/>
              <w:b/>
              <w:bCs/>
              <w:color w:val="FFFFFF"/>
              <w:sz w:val="20"/>
            </w:rPr>
            <w:t>95</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5DD52BCD" w14:textId="77777777" w:rsidR="002B6A2E" w:rsidRPr="00CD0535" w:rsidRDefault="002B6A2E" w:rsidP="002B6A2E">
          <w:pPr>
            <w:ind w:left="-2" w:hanging="2"/>
            <w:jc w:val="right"/>
            <w:rPr>
              <w:sz w:val="24"/>
              <w:szCs w:val="24"/>
            </w:rPr>
          </w:pPr>
          <w:r w:rsidRPr="00CD0535">
            <w:rPr>
              <w:rFonts w:ascii="Open Sans" w:hAnsi="Open Sans" w:cs="Open Sans"/>
              <w:b/>
              <w:bCs/>
              <w:color w:val="FFFFFF"/>
              <w:sz w:val="20"/>
            </w:rPr>
            <w:t>p-ISSN: 2654-7201</w:t>
          </w:r>
        </w:p>
        <w:p w14:paraId="55FE4371" w14:textId="77777777" w:rsidR="002B6A2E" w:rsidRPr="00CD0535" w:rsidRDefault="002B6A2E" w:rsidP="002B6A2E">
          <w:pPr>
            <w:ind w:left="-2" w:hanging="2"/>
            <w:jc w:val="right"/>
            <w:rPr>
              <w:sz w:val="24"/>
              <w:szCs w:val="24"/>
            </w:rPr>
          </w:pPr>
          <w:r w:rsidRPr="00CD0535">
            <w:rPr>
              <w:rFonts w:ascii="Open Sans" w:hAnsi="Open Sans" w:cs="Open Sans"/>
              <w:b/>
              <w:bCs/>
              <w:color w:val="FFFFFF"/>
              <w:sz w:val="20"/>
            </w:rPr>
            <w:t>e-ISSN: 2808-6902</w:t>
          </w:r>
        </w:p>
      </w:tc>
    </w:tr>
    <w:bookmarkEnd w:id="0"/>
  </w:tbl>
  <w:p w14:paraId="02669A04" w14:textId="77777777" w:rsidR="002B6A2E" w:rsidRDefault="002B6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BB773" w14:textId="77777777" w:rsidR="00A33E21" w:rsidRDefault="00A33E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1"/>
      <w:numFmt w:val="bullet"/>
      <w:lvlText w:val=""/>
      <w:lvlJc w:val="left"/>
      <w:pPr>
        <w:tabs>
          <w:tab w:val="num" w:pos="8460"/>
        </w:tabs>
        <w:ind w:left="8460" w:hanging="360"/>
      </w:pPr>
      <w:rPr>
        <w:rFonts w:ascii="Symbol" w:hAnsi="Symbol"/>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00000007"/>
    <w:name w:val="WW8Num7"/>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9"/>
    <w:multiLevelType w:val="singleLevel"/>
    <w:tmpl w:val="00000009"/>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A"/>
    <w:multiLevelType w:val="singleLevel"/>
    <w:tmpl w:val="0000000A"/>
    <w:name w:val="WW8Num13"/>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C"/>
    <w:multiLevelType w:val="singleLevel"/>
    <w:tmpl w:val="0000000C"/>
    <w:name w:val="WW8Num15"/>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D"/>
    <w:multiLevelType w:val="singleLevel"/>
    <w:tmpl w:val="0000000D"/>
    <w:name w:val="WW8Num18"/>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E"/>
    <w:multiLevelType w:val="singleLevel"/>
    <w:tmpl w:val="0000000E"/>
    <w:name w:val="WW8Num19"/>
    <w:lvl w:ilvl="0">
      <w:start w:val="1"/>
      <w:numFmt w:val="bullet"/>
      <w:lvlText w:val=""/>
      <w:lvlJc w:val="left"/>
      <w:pPr>
        <w:tabs>
          <w:tab w:val="num" w:pos="810"/>
        </w:tabs>
        <w:ind w:left="810" w:hanging="360"/>
      </w:pPr>
      <w:rPr>
        <w:rFonts w:ascii="Symbol" w:hAnsi="Symbol"/>
      </w:rPr>
    </w:lvl>
  </w:abstractNum>
  <w:abstractNum w:abstractNumId="9" w15:restartNumberingAfterBreak="0">
    <w:nsid w:val="00000012"/>
    <w:multiLevelType w:val="singleLevel"/>
    <w:tmpl w:val="00000012"/>
    <w:name w:val="WW8Num25"/>
    <w:lvl w:ilvl="0">
      <w:start w:val="1"/>
      <w:numFmt w:val="bullet"/>
      <w:lvlText w:val=""/>
      <w:lvlJc w:val="left"/>
      <w:pPr>
        <w:tabs>
          <w:tab w:val="num" w:pos="1146"/>
        </w:tabs>
        <w:ind w:left="1146" w:hanging="360"/>
      </w:pPr>
      <w:rPr>
        <w:rFonts w:ascii="Symbol" w:hAnsi="Symbol"/>
      </w:rPr>
    </w:lvl>
  </w:abstractNum>
  <w:abstractNum w:abstractNumId="10" w15:restartNumberingAfterBreak="0">
    <w:nsid w:val="000443B9"/>
    <w:multiLevelType w:val="hybridMultilevel"/>
    <w:tmpl w:val="EEA0F53C"/>
    <w:lvl w:ilvl="0" w:tplc="51220E9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1" w15:restartNumberingAfterBreak="0">
    <w:nsid w:val="0C361C34"/>
    <w:multiLevelType w:val="hybridMultilevel"/>
    <w:tmpl w:val="D794F958"/>
    <w:lvl w:ilvl="0" w:tplc="576E9AB8">
      <w:start w:val="1"/>
      <w:numFmt w:val="bullet"/>
      <w:pStyle w:val="Bulletedteks"/>
      <w:lvlText w:val=""/>
      <w:lvlJc w:val="left"/>
      <w:pPr>
        <w:ind w:left="638"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2" w15:restartNumberingAfterBreak="0">
    <w:nsid w:val="186C227F"/>
    <w:multiLevelType w:val="hybridMultilevel"/>
    <w:tmpl w:val="EC8EA1D0"/>
    <w:lvl w:ilvl="0" w:tplc="80D4CA50">
      <w:start w:val="1"/>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3" w15:restartNumberingAfterBreak="0">
    <w:nsid w:val="1DF6266C"/>
    <w:multiLevelType w:val="hybridMultilevel"/>
    <w:tmpl w:val="74B6E186"/>
    <w:lvl w:ilvl="0" w:tplc="04090019">
      <w:start w:val="1"/>
      <w:numFmt w:val="lowerLetter"/>
      <w:lvlText w:val="%1."/>
      <w:lvlJc w:val="left"/>
      <w:pPr>
        <w:ind w:left="986" w:hanging="360"/>
      </w:pPr>
      <w:rPr>
        <w:rFonts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4" w15:restartNumberingAfterBreak="0">
    <w:nsid w:val="20BE4A25"/>
    <w:multiLevelType w:val="hybridMultilevel"/>
    <w:tmpl w:val="0AB8867A"/>
    <w:lvl w:ilvl="0" w:tplc="51AA6A8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5" w15:restartNumberingAfterBreak="0">
    <w:nsid w:val="23343F8C"/>
    <w:multiLevelType w:val="hybridMultilevel"/>
    <w:tmpl w:val="07BC34FC"/>
    <w:lvl w:ilvl="0" w:tplc="008AE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64156"/>
    <w:multiLevelType w:val="hybridMultilevel"/>
    <w:tmpl w:val="81A28AA0"/>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7" w15:restartNumberingAfterBreak="0">
    <w:nsid w:val="36924193"/>
    <w:multiLevelType w:val="hybridMultilevel"/>
    <w:tmpl w:val="BB7E7172"/>
    <w:lvl w:ilvl="0" w:tplc="D968F5F6">
      <w:start w:val="1"/>
      <w:numFmt w:val="lowerLetter"/>
      <w:pStyle w:val="Teksterurut"/>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8" w15:restartNumberingAfterBreak="0">
    <w:nsid w:val="420339AE"/>
    <w:multiLevelType w:val="multilevel"/>
    <w:tmpl w:val="BDBA1B4C"/>
    <w:lvl w:ilvl="0">
      <w:start w:val="1"/>
      <w:numFmt w:val="bullet"/>
      <w:lvlText w:val=""/>
      <w:lvlJc w:val="left"/>
      <w:pPr>
        <w:ind w:left="965" w:hanging="360"/>
      </w:pPr>
      <w:rPr>
        <w:rFonts w:ascii="Symbol" w:hAnsi="Symbol" w:hint="default"/>
      </w:rPr>
    </w:lvl>
    <w:lvl w:ilvl="1">
      <w:start w:val="1"/>
      <w:numFmt w:val="bullet"/>
      <w:lvlText w:val="o"/>
      <w:lvlJc w:val="left"/>
      <w:pPr>
        <w:ind w:left="1685" w:hanging="360"/>
      </w:pPr>
      <w:rPr>
        <w:rFonts w:ascii="Courier New" w:hAnsi="Courier New" w:hint="default"/>
      </w:rPr>
    </w:lvl>
    <w:lvl w:ilvl="2">
      <w:start w:val="1"/>
      <w:numFmt w:val="bullet"/>
      <w:lvlText w:val=""/>
      <w:lvlJc w:val="left"/>
      <w:pPr>
        <w:ind w:left="2405" w:hanging="360"/>
      </w:pPr>
      <w:rPr>
        <w:rFonts w:ascii="Wingdings" w:hAnsi="Wingdings" w:hint="default"/>
      </w:rPr>
    </w:lvl>
    <w:lvl w:ilvl="3">
      <w:start w:val="1"/>
      <w:numFmt w:val="bullet"/>
      <w:lvlText w:val=""/>
      <w:lvlJc w:val="left"/>
      <w:pPr>
        <w:ind w:left="3125" w:hanging="360"/>
      </w:pPr>
      <w:rPr>
        <w:rFonts w:ascii="Symbol" w:hAnsi="Symbol" w:hint="default"/>
      </w:rPr>
    </w:lvl>
    <w:lvl w:ilvl="4">
      <w:start w:val="1"/>
      <w:numFmt w:val="bullet"/>
      <w:lvlText w:val="o"/>
      <w:lvlJc w:val="left"/>
      <w:pPr>
        <w:ind w:left="3845" w:hanging="360"/>
      </w:pPr>
      <w:rPr>
        <w:rFonts w:ascii="Courier New" w:hAnsi="Courier New" w:hint="default"/>
      </w:rPr>
    </w:lvl>
    <w:lvl w:ilvl="5">
      <w:start w:val="1"/>
      <w:numFmt w:val="bullet"/>
      <w:lvlText w:val=""/>
      <w:lvlJc w:val="left"/>
      <w:pPr>
        <w:ind w:left="4565" w:hanging="360"/>
      </w:pPr>
      <w:rPr>
        <w:rFonts w:ascii="Wingdings" w:hAnsi="Wingdings" w:hint="default"/>
      </w:rPr>
    </w:lvl>
    <w:lvl w:ilvl="6">
      <w:start w:val="1"/>
      <w:numFmt w:val="bullet"/>
      <w:lvlText w:val=""/>
      <w:lvlJc w:val="left"/>
      <w:pPr>
        <w:ind w:left="5285" w:hanging="360"/>
      </w:pPr>
      <w:rPr>
        <w:rFonts w:ascii="Symbol" w:hAnsi="Symbol" w:hint="default"/>
      </w:rPr>
    </w:lvl>
    <w:lvl w:ilvl="7">
      <w:start w:val="1"/>
      <w:numFmt w:val="bullet"/>
      <w:lvlText w:val="o"/>
      <w:lvlJc w:val="left"/>
      <w:pPr>
        <w:ind w:left="6005" w:hanging="360"/>
      </w:pPr>
      <w:rPr>
        <w:rFonts w:ascii="Courier New" w:hAnsi="Courier New" w:hint="default"/>
      </w:rPr>
    </w:lvl>
    <w:lvl w:ilvl="8">
      <w:start w:val="1"/>
      <w:numFmt w:val="bullet"/>
      <w:lvlText w:val=""/>
      <w:lvlJc w:val="left"/>
      <w:pPr>
        <w:ind w:left="6725" w:hanging="360"/>
      </w:pPr>
      <w:rPr>
        <w:rFonts w:ascii="Wingdings" w:hAnsi="Wingdings" w:hint="default"/>
      </w:rPr>
    </w:lvl>
  </w:abstractNum>
  <w:abstractNum w:abstractNumId="19" w15:restartNumberingAfterBreak="0">
    <w:nsid w:val="4CF63CAC"/>
    <w:multiLevelType w:val="multilevel"/>
    <w:tmpl w:val="0EE83A1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0F1A4F"/>
    <w:multiLevelType w:val="hybridMultilevel"/>
    <w:tmpl w:val="04209528"/>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1" w15:restartNumberingAfterBreak="0">
    <w:nsid w:val="54911743"/>
    <w:multiLevelType w:val="hybridMultilevel"/>
    <w:tmpl w:val="A0B48DB8"/>
    <w:lvl w:ilvl="0" w:tplc="8C369D9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2" w15:restartNumberingAfterBreak="0">
    <w:nsid w:val="62977B2E"/>
    <w:multiLevelType w:val="hybridMultilevel"/>
    <w:tmpl w:val="928A35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68C463F"/>
    <w:multiLevelType w:val="hybridMultilevel"/>
    <w:tmpl w:val="2B8874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713A12"/>
    <w:multiLevelType w:val="hybridMultilevel"/>
    <w:tmpl w:val="E54C2A06"/>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5" w15:restartNumberingAfterBreak="0">
    <w:nsid w:val="6EED4E54"/>
    <w:multiLevelType w:val="hybridMultilevel"/>
    <w:tmpl w:val="11E02364"/>
    <w:lvl w:ilvl="0" w:tplc="27B6C88A">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6" w15:restartNumberingAfterBreak="0">
    <w:nsid w:val="71A34C7D"/>
    <w:multiLevelType w:val="hybridMultilevel"/>
    <w:tmpl w:val="42EA5C2E"/>
    <w:lvl w:ilvl="0" w:tplc="83DE6DE8">
      <w:start w:val="1"/>
      <w:numFmt w:val="decimal"/>
      <w:lvlText w:val="[%1]"/>
      <w:lvlJc w:val="left"/>
      <w:pPr>
        <w:ind w:left="7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F34B8D"/>
    <w:multiLevelType w:val="hybridMultilevel"/>
    <w:tmpl w:val="433CD08A"/>
    <w:lvl w:ilvl="0" w:tplc="0409000F">
      <w:start w:val="1"/>
      <w:numFmt w:val="decimal"/>
      <w:lvlText w:val="%1."/>
      <w:lvlJc w:val="left"/>
      <w:pPr>
        <w:ind w:left="986" w:hanging="360"/>
      </w:pPr>
      <w:rPr>
        <w:rFonts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28" w15:restartNumberingAfterBreak="0">
    <w:nsid w:val="74DC6DAE"/>
    <w:multiLevelType w:val="hybridMultilevel"/>
    <w:tmpl w:val="A712DC8E"/>
    <w:lvl w:ilvl="0" w:tplc="126066BC">
      <w:start w:val="1"/>
      <w:numFmt w:val="upperRoman"/>
      <w:lvlText w:val="%1."/>
      <w:lvlJc w:val="left"/>
      <w:pPr>
        <w:ind w:left="965" w:hanging="720"/>
      </w:pPr>
      <w:rPr>
        <w:rFonts w:hint="default"/>
        <w:b/>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9" w15:restartNumberingAfterBreak="0">
    <w:nsid w:val="78163ACB"/>
    <w:multiLevelType w:val="hybridMultilevel"/>
    <w:tmpl w:val="C97A0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763602">
    <w:abstractNumId w:val="15"/>
  </w:num>
  <w:num w:numId="2" w16cid:durableId="1011683450">
    <w:abstractNumId w:val="11"/>
  </w:num>
  <w:num w:numId="3" w16cid:durableId="481044412">
    <w:abstractNumId w:val="24"/>
  </w:num>
  <w:num w:numId="4" w16cid:durableId="1423064003">
    <w:abstractNumId w:val="20"/>
  </w:num>
  <w:num w:numId="5" w16cid:durableId="745882589">
    <w:abstractNumId w:val="18"/>
  </w:num>
  <w:num w:numId="6" w16cid:durableId="747732039">
    <w:abstractNumId w:val="17"/>
  </w:num>
  <w:num w:numId="7" w16cid:durableId="156118813">
    <w:abstractNumId w:val="26"/>
  </w:num>
  <w:num w:numId="8" w16cid:durableId="1997880473">
    <w:abstractNumId w:val="23"/>
  </w:num>
  <w:num w:numId="9" w16cid:durableId="1542283648">
    <w:abstractNumId w:val="14"/>
  </w:num>
  <w:num w:numId="10" w16cid:durableId="737941465">
    <w:abstractNumId w:val="12"/>
  </w:num>
  <w:num w:numId="11" w16cid:durableId="1412118206">
    <w:abstractNumId w:val="25"/>
  </w:num>
  <w:num w:numId="12" w16cid:durableId="850993641">
    <w:abstractNumId w:val="21"/>
  </w:num>
  <w:num w:numId="13" w16cid:durableId="400715877">
    <w:abstractNumId w:val="10"/>
  </w:num>
  <w:num w:numId="14" w16cid:durableId="1228299354">
    <w:abstractNumId w:val="16"/>
  </w:num>
  <w:num w:numId="15" w16cid:durableId="1300379858">
    <w:abstractNumId w:val="28"/>
  </w:num>
  <w:num w:numId="16" w16cid:durableId="1152713673">
    <w:abstractNumId w:val="27"/>
  </w:num>
  <w:num w:numId="17" w16cid:durableId="1375692750">
    <w:abstractNumId w:val="13"/>
  </w:num>
  <w:num w:numId="18" w16cid:durableId="1511095621">
    <w:abstractNumId w:val="19"/>
  </w:num>
  <w:num w:numId="19" w16cid:durableId="766268764">
    <w:abstractNumId w:val="29"/>
  </w:num>
  <w:num w:numId="20" w16cid:durableId="14487401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1"/>
  <w:drawingGridVerticalSpacing w:val="181"/>
  <w:displayHorizont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ED"/>
    <w:rsid w:val="0002041B"/>
    <w:rsid w:val="00040CA1"/>
    <w:rsid w:val="00054195"/>
    <w:rsid w:val="00056B35"/>
    <w:rsid w:val="0007476D"/>
    <w:rsid w:val="000A0EDA"/>
    <w:rsid w:val="000C536C"/>
    <w:rsid w:val="000D204E"/>
    <w:rsid w:val="000D304B"/>
    <w:rsid w:val="000E22C3"/>
    <w:rsid w:val="000E5816"/>
    <w:rsid w:val="000F1AAB"/>
    <w:rsid w:val="000F28EC"/>
    <w:rsid w:val="000F5420"/>
    <w:rsid w:val="000F7178"/>
    <w:rsid w:val="00114103"/>
    <w:rsid w:val="00120482"/>
    <w:rsid w:val="00126053"/>
    <w:rsid w:val="00142DFB"/>
    <w:rsid w:val="001527AC"/>
    <w:rsid w:val="00176C1F"/>
    <w:rsid w:val="001816A5"/>
    <w:rsid w:val="001B2867"/>
    <w:rsid w:val="001C2B88"/>
    <w:rsid w:val="001C51DF"/>
    <w:rsid w:val="001E72AC"/>
    <w:rsid w:val="0021311E"/>
    <w:rsid w:val="00215496"/>
    <w:rsid w:val="00286BAE"/>
    <w:rsid w:val="002911E9"/>
    <w:rsid w:val="00292DD0"/>
    <w:rsid w:val="00294550"/>
    <w:rsid w:val="002A2154"/>
    <w:rsid w:val="002B6A2E"/>
    <w:rsid w:val="002C3419"/>
    <w:rsid w:val="002C49B5"/>
    <w:rsid w:val="002E3409"/>
    <w:rsid w:val="002E355F"/>
    <w:rsid w:val="002F00E8"/>
    <w:rsid w:val="002F0381"/>
    <w:rsid w:val="00313107"/>
    <w:rsid w:val="00323BA2"/>
    <w:rsid w:val="00327F1E"/>
    <w:rsid w:val="00347F67"/>
    <w:rsid w:val="00355D5A"/>
    <w:rsid w:val="003B5564"/>
    <w:rsid w:val="003D4635"/>
    <w:rsid w:val="003F7F54"/>
    <w:rsid w:val="00401FFD"/>
    <w:rsid w:val="00406D2C"/>
    <w:rsid w:val="004402FD"/>
    <w:rsid w:val="00445362"/>
    <w:rsid w:val="0044630F"/>
    <w:rsid w:val="00451B32"/>
    <w:rsid w:val="00461570"/>
    <w:rsid w:val="00473596"/>
    <w:rsid w:val="004B3CCC"/>
    <w:rsid w:val="004C39B0"/>
    <w:rsid w:val="004D648D"/>
    <w:rsid w:val="00513962"/>
    <w:rsid w:val="0052643A"/>
    <w:rsid w:val="005547C0"/>
    <w:rsid w:val="0057282F"/>
    <w:rsid w:val="00576507"/>
    <w:rsid w:val="00585674"/>
    <w:rsid w:val="005972CF"/>
    <w:rsid w:val="005B7A36"/>
    <w:rsid w:val="005F7CE0"/>
    <w:rsid w:val="00605974"/>
    <w:rsid w:val="00636398"/>
    <w:rsid w:val="00640592"/>
    <w:rsid w:val="006437E1"/>
    <w:rsid w:val="00683790"/>
    <w:rsid w:val="006A2770"/>
    <w:rsid w:val="006B6411"/>
    <w:rsid w:val="006D6C31"/>
    <w:rsid w:val="00704DCD"/>
    <w:rsid w:val="00712E00"/>
    <w:rsid w:val="00717302"/>
    <w:rsid w:val="00722CFB"/>
    <w:rsid w:val="00725C4D"/>
    <w:rsid w:val="0072608D"/>
    <w:rsid w:val="007D6705"/>
    <w:rsid w:val="007E300B"/>
    <w:rsid w:val="007F09DD"/>
    <w:rsid w:val="007F2384"/>
    <w:rsid w:val="00800232"/>
    <w:rsid w:val="00806E46"/>
    <w:rsid w:val="008520EE"/>
    <w:rsid w:val="008824CC"/>
    <w:rsid w:val="0088495D"/>
    <w:rsid w:val="008A1B07"/>
    <w:rsid w:val="008B09AA"/>
    <w:rsid w:val="008F7A4B"/>
    <w:rsid w:val="00900EC9"/>
    <w:rsid w:val="0090613F"/>
    <w:rsid w:val="00913372"/>
    <w:rsid w:val="00915F80"/>
    <w:rsid w:val="009272AE"/>
    <w:rsid w:val="0098520C"/>
    <w:rsid w:val="0098722F"/>
    <w:rsid w:val="00996B2B"/>
    <w:rsid w:val="009A43A0"/>
    <w:rsid w:val="009C3631"/>
    <w:rsid w:val="009D0900"/>
    <w:rsid w:val="009E3901"/>
    <w:rsid w:val="00A33E21"/>
    <w:rsid w:val="00A34600"/>
    <w:rsid w:val="00A44934"/>
    <w:rsid w:val="00A504F5"/>
    <w:rsid w:val="00A568A7"/>
    <w:rsid w:val="00A757A0"/>
    <w:rsid w:val="00A84A9D"/>
    <w:rsid w:val="00A93284"/>
    <w:rsid w:val="00AB5BEA"/>
    <w:rsid w:val="00AC41D8"/>
    <w:rsid w:val="00B10E68"/>
    <w:rsid w:val="00B26F4F"/>
    <w:rsid w:val="00B52087"/>
    <w:rsid w:val="00B560AE"/>
    <w:rsid w:val="00B76803"/>
    <w:rsid w:val="00B93FDF"/>
    <w:rsid w:val="00BB09C7"/>
    <w:rsid w:val="00BB1B20"/>
    <w:rsid w:val="00BB42C7"/>
    <w:rsid w:val="00BB6FE9"/>
    <w:rsid w:val="00BC0A8A"/>
    <w:rsid w:val="00BC4627"/>
    <w:rsid w:val="00BD1CCF"/>
    <w:rsid w:val="00BE1368"/>
    <w:rsid w:val="00C415A7"/>
    <w:rsid w:val="00C6764D"/>
    <w:rsid w:val="00C90E8D"/>
    <w:rsid w:val="00C95803"/>
    <w:rsid w:val="00CA2BD2"/>
    <w:rsid w:val="00CD0535"/>
    <w:rsid w:val="00CE181B"/>
    <w:rsid w:val="00CF2A07"/>
    <w:rsid w:val="00D3697E"/>
    <w:rsid w:val="00D53304"/>
    <w:rsid w:val="00D66213"/>
    <w:rsid w:val="00D67DB6"/>
    <w:rsid w:val="00DE1252"/>
    <w:rsid w:val="00E167A3"/>
    <w:rsid w:val="00E20293"/>
    <w:rsid w:val="00E74AA3"/>
    <w:rsid w:val="00E831DC"/>
    <w:rsid w:val="00E924F9"/>
    <w:rsid w:val="00EE3378"/>
    <w:rsid w:val="00F022D4"/>
    <w:rsid w:val="00F1659E"/>
    <w:rsid w:val="00F34609"/>
    <w:rsid w:val="00F35AED"/>
    <w:rsid w:val="00F4198B"/>
    <w:rsid w:val="00F542DD"/>
    <w:rsid w:val="00F64224"/>
    <w:rsid w:val="00F80E32"/>
    <w:rsid w:val="00F84DED"/>
    <w:rsid w:val="00F92C60"/>
    <w:rsid w:val="00FA4136"/>
    <w:rsid w:val="00FB6354"/>
    <w:rsid w:val="00FB75F1"/>
    <w:rsid w:val="00FD238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F4C21E"/>
  <w15:chartTrackingRefBased/>
  <w15:docId w15:val="{A12F3C9B-FFD2-4357-975A-E36C016E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8D5"/>
    <w:pPr>
      <w:jc w:val="both"/>
    </w:pPr>
    <w:rPr>
      <w:sz w:val="22"/>
    </w:rPr>
  </w:style>
  <w:style w:type="paragraph" w:styleId="Heading1">
    <w:name w:val="heading 1"/>
    <w:basedOn w:val="Normal"/>
    <w:next w:val="Normal"/>
    <w:qFormat/>
    <w:rsid w:val="006800EC"/>
    <w:pPr>
      <w:keepNext/>
      <w:spacing w:before="240" w:after="120"/>
      <w:jc w:val="left"/>
      <w:outlineLvl w:val="0"/>
    </w:pPr>
    <w:rPr>
      <w:b/>
      <w:kern w:val="28"/>
    </w:rPr>
  </w:style>
  <w:style w:type="paragraph" w:styleId="Heading2">
    <w:name w:val="heading 2"/>
    <w:basedOn w:val="Normal"/>
    <w:next w:val="Normal"/>
    <w:qFormat/>
    <w:rsid w:val="006800EC"/>
    <w:pPr>
      <w:keepNext/>
      <w:tabs>
        <w:tab w:val="left" w:pos="1440"/>
      </w:tabs>
      <w:spacing w:before="120" w:after="120"/>
      <w:jc w:val="left"/>
      <w:outlineLvl w:val="1"/>
    </w:pPr>
    <w:rPr>
      <w:b/>
    </w:rPr>
  </w:style>
  <w:style w:type="paragraph" w:styleId="Heading3">
    <w:name w:val="heading 3"/>
    <w:basedOn w:val="Normal"/>
    <w:next w:val="Normal"/>
    <w:qFormat/>
    <w:rsid w:val="006800EC"/>
    <w:pPr>
      <w:spacing w:before="120"/>
      <w:jc w:val="left"/>
      <w:outlineLvl w:val="2"/>
    </w:pPr>
    <w:rPr>
      <w:b/>
      <w:sz w:val="20"/>
    </w:rPr>
  </w:style>
  <w:style w:type="paragraph" w:styleId="Heading4">
    <w:name w:val="heading 4"/>
    <w:basedOn w:val="Normal"/>
    <w:next w:val="Normal"/>
    <w:link w:val="Heading4Char"/>
    <w:qFormat/>
    <w:rsid w:val="00C5735A"/>
    <w:pPr>
      <w:keepNext/>
      <w:jc w:val="center"/>
      <w:outlineLvl w:val="3"/>
    </w:pPr>
    <w:rPr>
      <w:b/>
      <w:bCs/>
      <w:sz w:val="24"/>
      <w:szCs w:val="24"/>
    </w:rPr>
  </w:style>
  <w:style w:type="paragraph" w:styleId="Heading5">
    <w:name w:val="heading 5"/>
    <w:basedOn w:val="Normal"/>
    <w:next w:val="Normal"/>
    <w:link w:val="Heading5Char"/>
    <w:qFormat/>
    <w:rsid w:val="00C5735A"/>
    <w:pPr>
      <w:spacing w:before="240" w:after="60"/>
      <w:jc w:val="left"/>
      <w:outlineLvl w:val="4"/>
    </w:pPr>
    <w:rPr>
      <w:b/>
      <w:bCs/>
      <w:i/>
      <w:iCs/>
      <w:sz w:val="26"/>
      <w:szCs w:val="26"/>
    </w:rPr>
  </w:style>
  <w:style w:type="paragraph" w:styleId="Heading6">
    <w:name w:val="heading 6"/>
    <w:basedOn w:val="Normal"/>
    <w:next w:val="Normal"/>
    <w:link w:val="Heading6Char"/>
    <w:qFormat/>
    <w:rsid w:val="00C5735A"/>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C5735A"/>
    <w:rPr>
      <w:b/>
      <w:bCs/>
      <w:sz w:val="24"/>
      <w:szCs w:val="24"/>
      <w:lang w:val="en-US"/>
    </w:rPr>
  </w:style>
  <w:style w:type="character" w:customStyle="1" w:styleId="Heading5Char">
    <w:name w:val="Heading 5 Char"/>
    <w:link w:val="Heading5"/>
    <w:rsid w:val="00C5735A"/>
    <w:rPr>
      <w:b/>
      <w:bCs/>
      <w:i/>
      <w:iCs/>
      <w:sz w:val="26"/>
      <w:szCs w:val="26"/>
      <w:lang w:val="en-US"/>
    </w:rPr>
  </w:style>
  <w:style w:type="character" w:customStyle="1" w:styleId="Heading6Char">
    <w:name w:val="Heading 6 Char"/>
    <w:link w:val="Heading6"/>
    <w:rsid w:val="00C5735A"/>
    <w:rPr>
      <w:i/>
      <w:iCs/>
      <w:sz w:val="24"/>
      <w:szCs w:val="24"/>
      <w:lang w:val="en-US"/>
    </w:rPr>
  </w:style>
  <w:style w:type="paragraph" w:customStyle="1" w:styleId="AbstractKeywords">
    <w:name w:val="Abstract Keywords"/>
    <w:basedOn w:val="AbstractText"/>
    <w:qFormat/>
    <w:rsid w:val="00656A0F"/>
    <w:pPr>
      <w:ind w:firstLine="0"/>
    </w:pPr>
  </w:style>
  <w:style w:type="paragraph" w:customStyle="1" w:styleId="AbstractText">
    <w:name w:val="Abstract Text"/>
    <w:basedOn w:val="Normal"/>
    <w:rsid w:val="00656A0F"/>
    <w:pPr>
      <w:ind w:firstLine="720"/>
    </w:pPr>
    <w:rPr>
      <w:i/>
      <w:sz w:val="20"/>
    </w:rPr>
  </w:style>
  <w:style w:type="paragraph" w:styleId="BalloonText">
    <w:name w:val="Balloon Text"/>
    <w:basedOn w:val="Normal"/>
    <w:link w:val="BalloonTextChar"/>
    <w:rsid w:val="00126053"/>
    <w:rPr>
      <w:rFonts w:ascii="Segoe UI" w:hAnsi="Segoe UI" w:cs="Segoe UI"/>
      <w:sz w:val="18"/>
      <w:szCs w:val="18"/>
    </w:rPr>
  </w:style>
  <w:style w:type="paragraph" w:customStyle="1" w:styleId="Penulis">
    <w:name w:val="Penulis"/>
    <w:basedOn w:val="Normal"/>
    <w:qFormat/>
    <w:rsid w:val="00D01269"/>
    <w:pPr>
      <w:jc w:val="center"/>
    </w:pPr>
    <w:rPr>
      <w:lang w:val="id-ID"/>
    </w:rPr>
  </w:style>
  <w:style w:type="paragraph" w:customStyle="1" w:styleId="AbstractTitle">
    <w:name w:val="Abstract Title"/>
    <w:basedOn w:val="Normal"/>
    <w:rsid w:val="00656A0F"/>
    <w:pPr>
      <w:spacing w:before="240" w:after="120"/>
      <w:jc w:val="center"/>
    </w:pPr>
    <w:rPr>
      <w:b/>
    </w:rPr>
  </w:style>
  <w:style w:type="paragraph" w:customStyle="1" w:styleId="TeksNormal">
    <w:name w:val="Teks Normal"/>
    <w:basedOn w:val="Normal"/>
    <w:qFormat/>
    <w:rsid w:val="00C76796"/>
    <w:pPr>
      <w:ind w:firstLine="245"/>
    </w:pPr>
    <w:rPr>
      <w:sz w:val="20"/>
      <w:lang w:val="fi-FI"/>
    </w:rPr>
  </w:style>
  <w:style w:type="character" w:customStyle="1" w:styleId="BalloonTextChar">
    <w:name w:val="Balloon Text Char"/>
    <w:link w:val="BalloonText"/>
    <w:rsid w:val="00126053"/>
    <w:rPr>
      <w:rFonts w:ascii="Segoe UI" w:hAnsi="Segoe UI" w:cs="Segoe UI"/>
      <w:sz w:val="18"/>
      <w:szCs w:val="18"/>
    </w:rPr>
  </w:style>
  <w:style w:type="paragraph" w:styleId="Footer">
    <w:name w:val="footer"/>
    <w:basedOn w:val="Normal"/>
    <w:link w:val="FooterChar"/>
    <w:uiPriority w:val="99"/>
    <w:rsid w:val="00FE047C"/>
    <w:pPr>
      <w:tabs>
        <w:tab w:val="center" w:pos="4320"/>
        <w:tab w:val="right" w:pos="8640"/>
      </w:tabs>
    </w:pPr>
  </w:style>
  <w:style w:type="character" w:customStyle="1" w:styleId="FooterChar">
    <w:name w:val="Footer Char"/>
    <w:link w:val="Footer"/>
    <w:uiPriority w:val="99"/>
    <w:rsid w:val="00FE047C"/>
    <w:rPr>
      <w:sz w:val="22"/>
      <w:lang w:val="en-US"/>
    </w:rPr>
  </w:style>
  <w:style w:type="character" w:styleId="PageNumber">
    <w:name w:val="page number"/>
    <w:rsid w:val="00FE047C"/>
    <w:rPr>
      <w:rFonts w:ascii="Times New Roman" w:hAnsi="Times New Roman"/>
      <w:sz w:val="18"/>
    </w:rPr>
  </w:style>
  <w:style w:type="paragraph" w:customStyle="1" w:styleId="Judul">
    <w:name w:val="Judul"/>
    <w:basedOn w:val="Normal"/>
    <w:qFormat/>
    <w:rsid w:val="00C76796"/>
    <w:pPr>
      <w:jc w:val="center"/>
    </w:pPr>
    <w:rPr>
      <w:b/>
      <w:sz w:val="28"/>
      <w:lang w:val="id-ID"/>
    </w:rPr>
  </w:style>
  <w:style w:type="paragraph" w:customStyle="1" w:styleId="KeteranganGambar">
    <w:name w:val="Keterangan Gambar"/>
    <w:basedOn w:val="Normal"/>
    <w:qFormat/>
    <w:rsid w:val="001263F6"/>
    <w:pPr>
      <w:spacing w:after="120"/>
      <w:jc w:val="center"/>
    </w:pPr>
    <w:rPr>
      <w:b/>
      <w:sz w:val="18"/>
    </w:rPr>
  </w:style>
  <w:style w:type="paragraph" w:customStyle="1" w:styleId="Afiliasi">
    <w:name w:val="Afiliasi"/>
    <w:basedOn w:val="Normal"/>
    <w:qFormat/>
    <w:rsid w:val="00D01269"/>
    <w:pPr>
      <w:jc w:val="center"/>
    </w:pPr>
    <w:rPr>
      <w:i/>
      <w:sz w:val="20"/>
      <w:lang w:val="fi-FI"/>
    </w:rPr>
  </w:style>
  <w:style w:type="character" w:styleId="Hyperlink">
    <w:name w:val="Hyperlink"/>
    <w:rsid w:val="00445362"/>
    <w:rPr>
      <w:color w:val="0563C1"/>
      <w:u w:val="single"/>
    </w:rPr>
  </w:style>
  <w:style w:type="paragraph" w:customStyle="1" w:styleId="Ketengantabel">
    <w:name w:val="Ketengan tabel"/>
    <w:basedOn w:val="Normal"/>
    <w:qFormat/>
    <w:rsid w:val="006800EC"/>
    <w:pPr>
      <w:spacing w:before="120"/>
    </w:pPr>
    <w:rPr>
      <w:b/>
      <w:bCs/>
      <w:sz w:val="20"/>
    </w:rPr>
  </w:style>
  <w:style w:type="table" w:styleId="TableGrid">
    <w:name w:val="Table Grid"/>
    <w:basedOn w:val="TableNormal"/>
    <w:rsid w:val="001B5D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qFormat/>
    <w:rsid w:val="00A84C1A"/>
    <w:pPr>
      <w:numPr>
        <w:numId w:val="2"/>
      </w:numPr>
      <w:ind w:left="462" w:hanging="196"/>
    </w:pPr>
    <w:rPr>
      <w:sz w:val="20"/>
    </w:rPr>
  </w:style>
  <w:style w:type="paragraph" w:customStyle="1" w:styleId="Teksterurut">
    <w:name w:val="Teks terurut"/>
    <w:basedOn w:val="TeksNormal"/>
    <w:qFormat/>
    <w:rsid w:val="00C908CF"/>
    <w:pPr>
      <w:numPr>
        <w:numId w:val="6"/>
      </w:numPr>
    </w:pPr>
  </w:style>
  <w:style w:type="paragraph" w:customStyle="1" w:styleId="CatatanKaki">
    <w:name w:val="Catatan Kaki"/>
    <w:basedOn w:val="Heading1"/>
    <w:qFormat/>
    <w:rsid w:val="00FE1BCC"/>
    <w:rPr>
      <w:sz w:val="16"/>
      <w:lang w:val="fi-FI"/>
    </w:rPr>
  </w:style>
  <w:style w:type="paragraph" w:customStyle="1" w:styleId="Daftarpustaka">
    <w:name w:val="Daftar pustaka"/>
    <w:basedOn w:val="Normal"/>
    <w:qFormat/>
    <w:rsid w:val="006800EC"/>
    <w:pPr>
      <w:ind w:left="378" w:hanging="360"/>
      <w:jc w:val="left"/>
    </w:pPr>
    <w:rPr>
      <w:sz w:val="20"/>
    </w:rPr>
  </w:style>
  <w:style w:type="paragraph" w:customStyle="1" w:styleId="Kode">
    <w:name w:val="Kode"/>
    <w:basedOn w:val="TeksNormal"/>
    <w:qFormat/>
    <w:rsid w:val="002F1931"/>
    <w:pPr>
      <w:ind w:firstLine="0"/>
    </w:pPr>
    <w:rPr>
      <w:rFonts w:ascii="Courier New" w:hAnsi="Courier New"/>
      <w:sz w:val="18"/>
    </w:rPr>
  </w:style>
  <w:style w:type="paragraph" w:styleId="Header">
    <w:name w:val="header"/>
    <w:basedOn w:val="Normal"/>
    <w:link w:val="HeaderChar"/>
    <w:rsid w:val="009D0900"/>
    <w:pPr>
      <w:tabs>
        <w:tab w:val="center" w:pos="4680"/>
        <w:tab w:val="right" w:pos="9360"/>
      </w:tabs>
    </w:pPr>
  </w:style>
  <w:style w:type="character" w:customStyle="1" w:styleId="HeaderChar">
    <w:name w:val="Header Char"/>
    <w:link w:val="Header"/>
    <w:rsid w:val="009D0900"/>
    <w:rPr>
      <w:sz w:val="22"/>
    </w:rPr>
  </w:style>
  <w:style w:type="paragraph" w:styleId="NormalWeb">
    <w:name w:val="Normal (Web)"/>
    <w:basedOn w:val="Normal"/>
    <w:uiPriority w:val="99"/>
    <w:unhideWhenUsed/>
    <w:rsid w:val="00CD0535"/>
    <w:pPr>
      <w:spacing w:before="100" w:beforeAutospacing="1" w:after="100" w:afterAutospacing="1"/>
      <w:jc w:val="left"/>
    </w:pPr>
    <w:rPr>
      <w:sz w:val="24"/>
      <w:szCs w:val="24"/>
    </w:rPr>
  </w:style>
  <w:style w:type="character" w:styleId="UnresolvedMention">
    <w:name w:val="Unresolved Mention"/>
    <w:basedOn w:val="DefaultParagraphFont"/>
    <w:uiPriority w:val="99"/>
    <w:semiHidden/>
    <w:unhideWhenUsed/>
    <w:rsid w:val="00B26F4F"/>
    <w:rPr>
      <w:color w:val="605E5C"/>
      <w:shd w:val="clear" w:color="auto" w:fill="E1DFDD"/>
    </w:rPr>
  </w:style>
  <w:style w:type="paragraph" w:styleId="ListParagraph">
    <w:name w:val="List Paragraph"/>
    <w:basedOn w:val="Normal"/>
    <w:qFormat/>
    <w:rsid w:val="004B3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884340">
      <w:bodyDiv w:val="1"/>
      <w:marLeft w:val="0"/>
      <w:marRight w:val="0"/>
      <w:marTop w:val="0"/>
      <w:marBottom w:val="0"/>
      <w:divBdr>
        <w:top w:val="none" w:sz="0" w:space="0" w:color="auto"/>
        <w:left w:val="none" w:sz="0" w:space="0" w:color="auto"/>
        <w:bottom w:val="none" w:sz="0" w:space="0" w:color="auto"/>
        <w:right w:val="none" w:sz="0" w:space="0" w:color="auto"/>
      </w:divBdr>
      <w:divsChild>
        <w:div w:id="12219179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51/e3sconf/202128011010" TargetMode="External"/><Relationship Id="rId18" Type="http://schemas.openxmlformats.org/officeDocument/2006/relationships/hyperlink" Target="https://doi.org/10.1016/j.rse.2010.12.0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4358/PERS.77.3.219" TargetMode="External"/><Relationship Id="rId2" Type="http://schemas.openxmlformats.org/officeDocument/2006/relationships/numbering" Target="numbering.xml"/><Relationship Id="rId16" Type="http://schemas.openxmlformats.org/officeDocument/2006/relationships/hyperlink" Target="https://doi.org/10.1016/j.rse.2020.1118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3390/ijgi11110557"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07/s11273-009-9169-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438FE-3500-44DB-8B21-2E7433EF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6669</Words>
  <Characters>38019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Template Penulisan Jurnal INKOM</vt:lpstr>
    </vt:vector>
  </TitlesOfParts>
  <Company>P2Informatika-LIPI</Company>
  <LinksUpToDate>false</LinksUpToDate>
  <CharactersWithSpaces>44599</CharactersWithSpaces>
  <SharedDoc>false</SharedDoc>
  <HyperlinkBase/>
  <HLinks>
    <vt:vector size="18" baseType="variant">
      <vt:variant>
        <vt:i4>6488114</vt:i4>
      </vt:variant>
      <vt:variant>
        <vt:i4>9</vt:i4>
      </vt:variant>
      <vt:variant>
        <vt:i4>0</vt:i4>
      </vt:variant>
      <vt:variant>
        <vt:i4>5</vt:i4>
      </vt:variant>
      <vt:variant>
        <vt:lpwstr>http://www/sweetswise.com/titleBank/getAtoZlist.do?title=187408</vt:lpwstr>
      </vt:variant>
      <vt:variant>
        <vt:lpwstr/>
      </vt:variant>
      <vt:variant>
        <vt:i4>7209000</vt:i4>
      </vt:variant>
      <vt:variant>
        <vt:i4>0</vt:i4>
      </vt:variant>
      <vt:variant>
        <vt:i4>0</vt:i4>
      </vt:variant>
      <vt:variant>
        <vt:i4>5</vt:i4>
      </vt:variant>
      <vt:variant>
        <vt:lpwstr>http://bdkmedan.kemenag.go.id/</vt:lpwstr>
      </vt:variant>
      <vt:variant>
        <vt:lpwstr/>
      </vt:variant>
      <vt:variant>
        <vt:i4>1245244</vt:i4>
      </vt:variant>
      <vt:variant>
        <vt:i4>0</vt:i4>
      </vt:variant>
      <vt:variant>
        <vt:i4>0</vt:i4>
      </vt:variant>
      <vt:variant>
        <vt:i4>5</vt:i4>
      </vt:variant>
      <vt:variant>
        <vt:lpwstr>mailto:penulis@yahoo.com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Penulisan Jurnal INKOM</dc:title>
  <dc:subject/>
  <dc:creator>gun narno</dc:creator>
  <cp:keywords/>
  <cp:lastModifiedBy>Gunarno M.Pd.</cp:lastModifiedBy>
  <cp:revision>6</cp:revision>
  <cp:lastPrinted>2016-10-19T08:16:00Z</cp:lastPrinted>
  <dcterms:created xsi:type="dcterms:W3CDTF">2024-06-22T07:26:00Z</dcterms:created>
  <dcterms:modified xsi:type="dcterms:W3CDTF">2024-06-23T18:09:00Z</dcterms:modified>
</cp:coreProperties>
</file>